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66EF28A" w14:textId="74B9E1A9" w:rsidR="007E697A" w:rsidRPr="00BB7ADF" w:rsidRDefault="007E697A" w:rsidP="007E697A">
      <w:pPr>
        <w:spacing w:line="240" w:lineRule="auto"/>
        <w:rPr>
          <w:rFonts w:ascii="Palatino Linotype" w:eastAsia="Times New Roman" w:hAnsi="Palatino Linotype" w:cs="Arial"/>
          <w:b/>
          <w:bCs/>
          <w:kern w:val="0"/>
          <w:sz w:val="30"/>
          <w:szCs w:val="30"/>
          <w:lang w:eastAsia="it-IT"/>
          <w14:ligatures w14:val="none"/>
        </w:rPr>
      </w:pPr>
      <w:r>
        <w:rPr>
          <w:rFonts w:ascii="Palatino Linotype" w:eastAsia="Times New Roman" w:hAnsi="Palatino Linotype" w:cs="Arial"/>
          <w:b/>
          <w:bCs/>
          <w:kern w:val="0"/>
          <w:sz w:val="30"/>
          <w:szCs w:val="30"/>
          <w:lang w:eastAsia="it-IT"/>
          <w14:ligatures w14:val="none"/>
        </w:rPr>
        <w:tab/>
      </w:r>
      <w:r>
        <w:rPr>
          <w:rFonts w:ascii="Palatino Linotype" w:eastAsia="Times New Roman" w:hAnsi="Palatino Linotype" w:cs="Arial"/>
          <w:b/>
          <w:bCs/>
          <w:kern w:val="0"/>
          <w:sz w:val="30"/>
          <w:szCs w:val="30"/>
          <w:lang w:eastAsia="it-IT"/>
          <w14:ligatures w14:val="none"/>
        </w:rPr>
        <w:tab/>
      </w:r>
      <w:r w:rsidR="00AA312D">
        <w:rPr>
          <w:rFonts w:ascii="Palatino Linotype" w:eastAsia="Times New Roman" w:hAnsi="Palatino Linotype" w:cs="Arial"/>
          <w:b/>
          <w:bCs/>
          <w:kern w:val="0"/>
          <w:sz w:val="30"/>
          <w:szCs w:val="30"/>
          <w:lang w:eastAsia="it-IT"/>
          <w14:ligatures w14:val="none"/>
        </w:rPr>
        <w:tab/>
      </w:r>
      <w:r w:rsidR="00AA312D">
        <w:rPr>
          <w:rFonts w:ascii="Palatino Linotype" w:eastAsia="Times New Roman" w:hAnsi="Palatino Linotype" w:cs="Arial"/>
          <w:b/>
          <w:bCs/>
          <w:kern w:val="0"/>
          <w:sz w:val="30"/>
          <w:szCs w:val="30"/>
          <w:lang w:eastAsia="it-IT"/>
          <w14:ligatures w14:val="none"/>
        </w:rPr>
        <w:tab/>
      </w:r>
      <w:r>
        <w:rPr>
          <w:rFonts w:ascii="Palatino Linotype" w:eastAsia="Times New Roman" w:hAnsi="Palatino Linotype" w:cs="Arial"/>
          <w:b/>
          <w:bCs/>
          <w:kern w:val="0"/>
          <w:sz w:val="30"/>
          <w:szCs w:val="30"/>
          <w:lang w:eastAsia="it-IT"/>
          <w14:ligatures w14:val="none"/>
        </w:rPr>
        <w:tab/>
      </w:r>
      <w:r>
        <w:rPr>
          <w:rFonts w:ascii="Palatino Linotype" w:eastAsia="Times New Roman" w:hAnsi="Palatino Linotype" w:cs="Arial"/>
          <w:b/>
          <w:bCs/>
          <w:kern w:val="0"/>
          <w:sz w:val="30"/>
          <w:szCs w:val="30"/>
          <w:lang w:eastAsia="it-IT"/>
          <w14:ligatures w14:val="none"/>
        </w:rPr>
        <w:tab/>
      </w:r>
      <w:r>
        <w:rPr>
          <w:rFonts w:ascii="Palatino Linotype" w:eastAsia="Times New Roman" w:hAnsi="Palatino Linotype" w:cs="Arial"/>
          <w:b/>
          <w:bCs/>
          <w:kern w:val="0"/>
          <w:sz w:val="30"/>
          <w:szCs w:val="30"/>
          <w:lang w:eastAsia="it-IT"/>
          <w14:ligatures w14:val="none"/>
        </w:rPr>
        <w:tab/>
      </w:r>
      <w:r w:rsidR="00BB7ADF" w:rsidRPr="00BB7ADF">
        <w:rPr>
          <w:b/>
          <w:noProof/>
          <w:highlight w:val="yellow"/>
        </w:rPr>
        <w:t>BLOCCO LOGHI</w:t>
      </w:r>
      <w:bookmarkStart w:id="0" w:name="_GoBack"/>
      <w:bookmarkEnd w:id="0"/>
      <w:r w:rsidRPr="00BB7ADF">
        <w:rPr>
          <w:rFonts w:ascii="Palatino Linotype" w:eastAsia="Times New Roman" w:hAnsi="Palatino Linotype" w:cs="Arial"/>
          <w:b/>
          <w:bCs/>
          <w:kern w:val="0"/>
          <w:sz w:val="30"/>
          <w:szCs w:val="30"/>
          <w:lang w:eastAsia="it-IT"/>
          <w14:ligatures w14:val="none"/>
        </w:rPr>
        <w:tab/>
      </w:r>
    </w:p>
    <w:p w14:paraId="7FDBA55B" w14:textId="5043DC80" w:rsidR="004D45FB" w:rsidRPr="004D45FB" w:rsidRDefault="004D45FB" w:rsidP="004D45FB">
      <w:pPr>
        <w:spacing w:line="240" w:lineRule="auto"/>
        <w:jc w:val="center"/>
        <w:rPr>
          <w:rFonts w:ascii="Palatino Linotype" w:eastAsia="Times New Roman" w:hAnsi="Palatino Linotype" w:cs="Arial"/>
          <w:b/>
          <w:bCs/>
          <w:kern w:val="0"/>
          <w:sz w:val="30"/>
          <w:szCs w:val="30"/>
          <w:lang w:eastAsia="it-IT"/>
          <w14:ligatures w14:val="none"/>
        </w:rPr>
      </w:pPr>
      <w:r w:rsidRPr="004D45FB">
        <w:rPr>
          <w:rFonts w:ascii="Palatino Linotype" w:eastAsia="Times New Roman" w:hAnsi="Palatino Linotype" w:cs="Arial"/>
          <w:b/>
          <w:bCs/>
          <w:kern w:val="0"/>
          <w:sz w:val="30"/>
          <w:szCs w:val="30"/>
          <w:lang w:eastAsia="it-IT"/>
          <w14:ligatures w14:val="none"/>
        </w:rPr>
        <w:t xml:space="preserve">ALLEGATO </w:t>
      </w:r>
      <w:r w:rsidR="00DC1C54">
        <w:rPr>
          <w:rFonts w:ascii="Palatino Linotype" w:eastAsia="Times New Roman" w:hAnsi="Palatino Linotype" w:cs="Arial"/>
          <w:b/>
          <w:bCs/>
          <w:kern w:val="0"/>
          <w:sz w:val="30"/>
          <w:szCs w:val="30"/>
          <w:lang w:eastAsia="it-IT"/>
          <w14:ligatures w14:val="none"/>
        </w:rPr>
        <w:t>B</w:t>
      </w:r>
    </w:p>
    <w:p w14:paraId="5AAA2207" w14:textId="77777777" w:rsidR="007D10E5" w:rsidRDefault="007D10E5" w:rsidP="004D45FB">
      <w:pPr>
        <w:spacing w:line="240" w:lineRule="auto"/>
        <w:jc w:val="center"/>
        <w:rPr>
          <w:rFonts w:ascii="Palatino Linotype" w:eastAsia="Times New Roman" w:hAnsi="Palatino Linotype" w:cs="Arial"/>
          <w:b/>
          <w:bCs/>
          <w:kern w:val="0"/>
          <w:sz w:val="28"/>
          <w:szCs w:val="28"/>
          <w:lang w:eastAsia="it-IT"/>
          <w14:ligatures w14:val="none"/>
        </w:rPr>
      </w:pPr>
    </w:p>
    <w:p w14:paraId="28639982" w14:textId="68297B8D" w:rsidR="004D45FB" w:rsidRPr="004D45FB" w:rsidRDefault="004D45FB" w:rsidP="004D45FB">
      <w:pPr>
        <w:spacing w:line="240" w:lineRule="auto"/>
        <w:jc w:val="center"/>
        <w:rPr>
          <w:rFonts w:ascii="Palatino Linotype" w:eastAsia="Times New Roman" w:hAnsi="Palatino Linotype" w:cs="Arial"/>
          <w:b/>
          <w:bCs/>
          <w:kern w:val="0"/>
          <w:sz w:val="30"/>
          <w:szCs w:val="30"/>
          <w:lang w:eastAsia="it-IT"/>
          <w14:ligatures w14:val="none"/>
        </w:rPr>
      </w:pPr>
      <w:r w:rsidRPr="004D45FB">
        <w:rPr>
          <w:rFonts w:ascii="Palatino Linotype" w:eastAsia="Times New Roman" w:hAnsi="Palatino Linotype" w:cs="Arial"/>
          <w:b/>
          <w:bCs/>
          <w:kern w:val="0"/>
          <w:sz w:val="28"/>
          <w:szCs w:val="28"/>
          <w:lang w:eastAsia="it-IT"/>
          <w14:ligatures w14:val="none"/>
        </w:rPr>
        <w:t xml:space="preserve">DICHIARAZIONE DI IMPEGNO DELL’AMBITO TERRITORIALE SOCIALE </w:t>
      </w:r>
      <w:r w:rsidRPr="004D45FB">
        <w:rPr>
          <w:rFonts w:ascii="Palatino Linotype" w:eastAsia="Times New Roman" w:hAnsi="Palatino Linotype" w:cs="Arial"/>
          <w:b/>
          <w:bCs/>
          <w:kern w:val="0"/>
          <w:sz w:val="30"/>
          <w:szCs w:val="30"/>
          <w:lang w:eastAsia="it-IT"/>
          <w14:ligatures w14:val="none"/>
        </w:rPr>
        <w:t>(ATS)</w:t>
      </w:r>
    </w:p>
    <w:p w14:paraId="2FC13B62" w14:textId="77777777" w:rsidR="004D45FB" w:rsidRPr="00737C2F" w:rsidRDefault="004D45FB" w:rsidP="004D45FB">
      <w:pPr>
        <w:spacing w:line="240" w:lineRule="auto"/>
        <w:rPr>
          <w:rFonts w:ascii="Palatino Linotype" w:eastAsia="Times New Roman" w:hAnsi="Palatino Linotype" w:cs="Arial"/>
          <w:b/>
          <w:bCs/>
          <w:kern w:val="0"/>
          <w:sz w:val="10"/>
          <w:szCs w:val="10"/>
          <w:lang w:eastAsia="it-IT"/>
          <w14:ligatures w14:val="none"/>
        </w:rPr>
      </w:pPr>
    </w:p>
    <w:p w14:paraId="7FA8B926" w14:textId="77777777" w:rsidR="004D45FB" w:rsidRPr="004D45FB" w:rsidRDefault="004D45FB" w:rsidP="004D45FB">
      <w:pPr>
        <w:spacing w:line="240" w:lineRule="auto"/>
        <w:rPr>
          <w:rFonts w:ascii="Palatino Linotype" w:eastAsia="Times New Roman" w:hAnsi="Palatino Linotype" w:cs="Arial"/>
          <w:kern w:val="0"/>
          <w:lang w:eastAsia="it-IT"/>
          <w14:ligatures w14:val="none"/>
        </w:rPr>
      </w:pPr>
    </w:p>
    <w:p w14:paraId="1850D0FF" w14:textId="4695C7FE" w:rsidR="004D45FB" w:rsidRPr="00B5131B" w:rsidRDefault="004D45FB" w:rsidP="004D45FB">
      <w:pPr>
        <w:spacing w:line="276" w:lineRule="auto"/>
        <w:jc w:val="both"/>
        <w:rPr>
          <w:rFonts w:ascii="Palatino Linotype" w:eastAsia="Times New Roman" w:hAnsi="Palatino Linotype" w:cs="Arial"/>
          <w:kern w:val="0"/>
          <w:lang w:eastAsia="it-IT"/>
          <w14:ligatures w14:val="none"/>
        </w:rPr>
      </w:pPr>
      <w:r w:rsidRPr="00B5131B">
        <w:rPr>
          <w:rFonts w:ascii="Palatino Linotype" w:eastAsia="Times New Roman" w:hAnsi="Palatino Linotype" w:cs="Arial"/>
          <w:kern w:val="0"/>
          <w:lang w:eastAsia="it-IT"/>
          <w14:ligatures w14:val="none"/>
        </w:rPr>
        <w:t>Il/La sottoscritto/a ____________________________________________________________, nato/a a _____________________________________________ il _______________________, C.F. ______________________________, in qualità di Legale rappresentante dell'Ente Capofila dell'Ambito Territoriale Sociale (ATS) n. _____ denominato ___________________________________, con sede legale in ________________________________________________________________________________ Prov. (_______) Via ___________________________________________________ n. ______, PEC ___________________________________________________________________________,</w:t>
      </w:r>
    </w:p>
    <w:p w14:paraId="5EF5C8C2" w14:textId="77777777" w:rsidR="000F5DEB" w:rsidRPr="00B5131B" w:rsidRDefault="000F5DEB" w:rsidP="004D45FB">
      <w:pPr>
        <w:spacing w:line="240" w:lineRule="auto"/>
        <w:rPr>
          <w:rFonts w:ascii="Palatino Linotype" w:eastAsia="Times New Roman" w:hAnsi="Palatino Linotype" w:cs="Arial"/>
          <w:kern w:val="0"/>
          <w:sz w:val="14"/>
          <w:szCs w:val="14"/>
          <w:lang w:eastAsia="it-IT"/>
          <w14:ligatures w14:val="none"/>
        </w:rPr>
      </w:pPr>
    </w:p>
    <w:p w14:paraId="57E9348A" w14:textId="3C3416EB" w:rsidR="00656013" w:rsidRPr="00656013" w:rsidRDefault="00B5131B" w:rsidP="00656013">
      <w:pPr>
        <w:pStyle w:val="Corpotesto"/>
        <w:spacing w:line="360" w:lineRule="auto"/>
        <w:ind w:right="-187"/>
        <w:rPr>
          <w:rFonts w:ascii="Palatino Linotype" w:hAnsi="Palatino Linotype" w:cs="Arial"/>
          <w:sz w:val="24"/>
          <w:szCs w:val="24"/>
          <w:lang w:eastAsia="it-IT"/>
        </w:rPr>
      </w:pPr>
      <w:r w:rsidRPr="00656013">
        <w:rPr>
          <w:rFonts w:ascii="Palatino Linotype" w:hAnsi="Palatino Linotype" w:cs="Arial"/>
          <w:sz w:val="24"/>
          <w:szCs w:val="24"/>
          <w:lang w:eastAsia="it-IT"/>
        </w:rPr>
        <w:t xml:space="preserve">In relazione alla domanda di accesso al fondo </w:t>
      </w:r>
      <w:r w:rsidR="00656013" w:rsidRPr="00656013">
        <w:rPr>
          <w:rFonts w:ascii="Palatino Linotype" w:hAnsi="Palatino Linotype" w:cs="Arial"/>
          <w:sz w:val="24"/>
          <w:szCs w:val="24"/>
          <w:lang w:eastAsia="it-IT"/>
        </w:rPr>
        <w:t xml:space="preserve">inerente contributi economici sul costo </w:t>
      </w:r>
    </w:p>
    <w:p w14:paraId="28917F01" w14:textId="75409C51" w:rsidR="00656013" w:rsidRPr="00656013" w:rsidRDefault="00656013" w:rsidP="00656013">
      <w:pPr>
        <w:pStyle w:val="Corpotesto"/>
        <w:spacing w:line="360" w:lineRule="auto"/>
        <w:ind w:right="-187"/>
        <w:rPr>
          <w:rFonts w:ascii="Palatino Linotype" w:hAnsi="Palatino Linotype" w:cs="Arial"/>
          <w:sz w:val="24"/>
          <w:szCs w:val="24"/>
          <w:lang w:eastAsia="it-IT"/>
        </w:rPr>
      </w:pPr>
      <w:r w:rsidRPr="00656013">
        <w:rPr>
          <w:rFonts w:ascii="Palatino Linotype" w:hAnsi="Palatino Linotype" w:cs="Arial"/>
          <w:sz w:val="24"/>
          <w:szCs w:val="24"/>
          <w:lang w:eastAsia="it-IT"/>
        </w:rPr>
        <w:t xml:space="preserve">della retta sostenuto da familiari per persone in strutture residenziali socio-sanitarie e sociali (l.r. 21/2016) delle aree di utenza anziani, persone con disabilità e salute mentale </w:t>
      </w:r>
    </w:p>
    <w:p w14:paraId="7600ACDD" w14:textId="5EB13AFE" w:rsidR="00B5131B" w:rsidRPr="00656013" w:rsidRDefault="00B5131B" w:rsidP="00B5131B">
      <w:pPr>
        <w:spacing w:line="240" w:lineRule="auto"/>
        <w:jc w:val="center"/>
        <w:rPr>
          <w:rFonts w:ascii="Palatino Linotype" w:eastAsia="Times New Roman" w:hAnsi="Palatino Linotype" w:cs="Arial"/>
          <w:b/>
          <w:bCs/>
          <w:kern w:val="0"/>
          <w:lang w:eastAsia="it-IT"/>
          <w14:ligatures w14:val="none"/>
        </w:rPr>
      </w:pPr>
      <w:r w:rsidRPr="00656013">
        <w:rPr>
          <w:rFonts w:ascii="Palatino Linotype" w:eastAsia="Times New Roman" w:hAnsi="Palatino Linotype" w:cs="Arial"/>
          <w:b/>
          <w:bCs/>
          <w:kern w:val="0"/>
          <w:lang w:eastAsia="it-IT"/>
          <w14:ligatures w14:val="none"/>
        </w:rPr>
        <w:t xml:space="preserve">DICHIARA </w:t>
      </w:r>
    </w:p>
    <w:p w14:paraId="0002F81F" w14:textId="08AFBBDD" w:rsidR="00B5131B" w:rsidRPr="00656013" w:rsidRDefault="00B5131B" w:rsidP="00B5131B">
      <w:pPr>
        <w:spacing w:line="240" w:lineRule="auto"/>
        <w:jc w:val="both"/>
        <w:rPr>
          <w:rFonts w:ascii="Palatino Linotype" w:eastAsia="Times New Roman" w:hAnsi="Palatino Linotype" w:cs="Arial"/>
          <w:kern w:val="0"/>
          <w:lang w:eastAsia="it-IT"/>
          <w14:ligatures w14:val="none"/>
        </w:rPr>
      </w:pPr>
      <w:r w:rsidRPr="00656013">
        <w:rPr>
          <w:rFonts w:ascii="Palatino Linotype" w:eastAsia="Times New Roman" w:hAnsi="Palatino Linotype" w:cs="Arial"/>
          <w:kern w:val="0"/>
          <w:lang w:eastAsia="it-IT"/>
          <w14:ligatures w14:val="none"/>
        </w:rPr>
        <w:br/>
        <w:t>sotto la propria responsabilità, ai sensi degli artt. 46 e 47 del D.P.R. 28 dicembre 2000, n. 445 e consapevole delle sanzioni penali previste dall’art. 76 del medesimo D.P.R. in caso di dichiarazioni mendaci:</w:t>
      </w:r>
    </w:p>
    <w:p w14:paraId="0CF57191" w14:textId="7B670882" w:rsidR="00B5131B" w:rsidRPr="00DC1C54" w:rsidRDefault="00C83E4C" w:rsidP="00B5131B">
      <w:pPr>
        <w:numPr>
          <w:ilvl w:val="0"/>
          <w:numId w:val="2"/>
        </w:numPr>
        <w:spacing w:after="0" w:line="240" w:lineRule="auto"/>
        <w:jc w:val="both"/>
        <w:rPr>
          <w:rFonts w:ascii="Palatino Linotype" w:eastAsia="Times New Roman" w:hAnsi="Palatino Linotype" w:cs="Arial"/>
          <w:kern w:val="0"/>
          <w:lang w:eastAsia="it-IT"/>
          <w14:ligatures w14:val="none"/>
        </w:rPr>
      </w:pPr>
      <w:r w:rsidRPr="00DC1C54">
        <w:rPr>
          <w:rFonts w:ascii="Palatino Linotype" w:eastAsia="Times New Roman" w:hAnsi="Palatino Linotype" w:cs="Arial"/>
          <w:b/>
          <w:bCs/>
          <w:kern w:val="0"/>
          <w:lang w:eastAsia="it-IT"/>
          <w14:ligatures w14:val="none"/>
        </w:rPr>
        <w:t xml:space="preserve">Avviso Locale e Pubblicità Istituzionale: </w:t>
      </w:r>
      <w:r w:rsidR="00656013" w:rsidRPr="00DC1C54">
        <w:rPr>
          <w:rFonts w:ascii="Palatino Linotype" w:eastAsia="Times New Roman" w:hAnsi="Palatino Linotype" w:cs="Arial"/>
          <w:b/>
          <w:bCs/>
          <w:kern w:val="0"/>
          <w:lang w:eastAsia="it-IT"/>
          <w14:ligatures w14:val="none"/>
        </w:rPr>
        <w:t>di aver emanato</w:t>
      </w:r>
      <w:r w:rsidRPr="00DC1C54">
        <w:rPr>
          <w:rFonts w:ascii="Palatino Linotype" w:eastAsia="Times New Roman" w:hAnsi="Palatino Linotype" w:cs="Arial"/>
          <w:kern w:val="0"/>
          <w:lang w:eastAsia="it-IT"/>
          <w14:ligatures w14:val="none"/>
        </w:rPr>
        <w:t xml:space="preserve"> e pubblica</w:t>
      </w:r>
      <w:r w:rsidR="00656013" w:rsidRPr="00DC1C54">
        <w:rPr>
          <w:rFonts w:ascii="Palatino Linotype" w:eastAsia="Times New Roman" w:hAnsi="Palatino Linotype" w:cs="Arial"/>
          <w:kern w:val="0"/>
          <w:lang w:eastAsia="it-IT"/>
          <w14:ligatures w14:val="none"/>
        </w:rPr>
        <w:t>to</w:t>
      </w:r>
      <w:r w:rsidRPr="00DC1C54">
        <w:rPr>
          <w:rFonts w:ascii="Palatino Linotype" w:eastAsia="Times New Roman" w:hAnsi="Palatino Linotype" w:cs="Arial"/>
          <w:kern w:val="0"/>
          <w:lang w:eastAsia="it-IT"/>
          <w14:ligatures w14:val="none"/>
        </w:rPr>
        <w:t xml:space="preserve"> tempestivamente l'Avviso pubblico territoriale rivolto </w:t>
      </w:r>
      <w:r w:rsidR="00656013" w:rsidRPr="00DC1C54">
        <w:rPr>
          <w:rFonts w:ascii="Palatino Linotype" w:eastAsia="Times New Roman" w:hAnsi="Palatino Linotype" w:cs="Arial"/>
          <w:kern w:val="0"/>
          <w:lang w:eastAsia="it-IT"/>
          <w14:ligatures w14:val="none"/>
        </w:rPr>
        <w:t>ai</w:t>
      </w:r>
      <w:r w:rsidRPr="00DC1C54">
        <w:rPr>
          <w:rFonts w:ascii="Palatino Linotype" w:eastAsia="Times New Roman" w:hAnsi="Palatino Linotype" w:cs="Arial"/>
          <w:kern w:val="0"/>
          <w:lang w:eastAsia="it-IT"/>
          <w14:ligatures w14:val="none"/>
        </w:rPr>
        <w:t xml:space="preserve"> destinatari finali del </w:t>
      </w:r>
      <w:r w:rsidR="00656013" w:rsidRPr="00DC1C54">
        <w:rPr>
          <w:rFonts w:ascii="Palatino Linotype" w:eastAsia="Times New Roman" w:hAnsi="Palatino Linotype" w:cs="Arial"/>
          <w:kern w:val="0"/>
          <w:lang w:eastAsia="it-IT"/>
          <w14:ligatures w14:val="none"/>
        </w:rPr>
        <w:t>contributo</w:t>
      </w:r>
      <w:r w:rsidRPr="00DC1C54">
        <w:rPr>
          <w:rFonts w:ascii="Palatino Linotype" w:eastAsia="Times New Roman" w:hAnsi="Palatino Linotype" w:cs="Arial"/>
          <w:kern w:val="0"/>
          <w:lang w:eastAsia="it-IT"/>
          <w14:ligatures w14:val="none"/>
        </w:rPr>
        <w:t xml:space="preserve"> entro i termini perentori stabiliti dalla Regione Marche, garantendone la massima diffusione sul territorio di competenza</w:t>
      </w:r>
      <w:r w:rsidR="00FF5992" w:rsidRPr="00DC1C54">
        <w:rPr>
          <w:rFonts w:ascii="Palatino Linotype" w:eastAsia="Times New Roman" w:hAnsi="Palatino Linotype" w:cs="Arial"/>
          <w:kern w:val="0"/>
          <w:lang w:eastAsia="it-IT"/>
          <w14:ligatures w14:val="none"/>
        </w:rPr>
        <w:t xml:space="preserve"> in modo da </w:t>
      </w:r>
      <w:r w:rsidR="00DC1C54" w:rsidRPr="00DC1C54">
        <w:rPr>
          <w:rFonts w:ascii="Palatino Linotype" w:eastAsia="Times New Roman" w:hAnsi="Palatino Linotype" w:cs="Arial"/>
          <w:kern w:val="0"/>
          <w:lang w:eastAsia="it-IT"/>
          <w14:ligatures w14:val="none"/>
        </w:rPr>
        <w:t>assicurare</w:t>
      </w:r>
      <w:r w:rsidR="00FF5992" w:rsidRPr="00DC1C54">
        <w:rPr>
          <w:rFonts w:ascii="Palatino Linotype" w:eastAsia="Times New Roman" w:hAnsi="Palatino Linotype" w:cs="Arial"/>
          <w:kern w:val="0"/>
          <w:lang w:eastAsia="it-IT"/>
          <w14:ligatures w14:val="none"/>
        </w:rPr>
        <w:t xml:space="preserve"> la più ampia partecipazione dei potenziali destinatari finali del contributo</w:t>
      </w:r>
      <w:r w:rsidR="00B5131B" w:rsidRPr="00DC1C54">
        <w:rPr>
          <w:rFonts w:ascii="Palatino Linotype" w:eastAsia="Times New Roman" w:hAnsi="Palatino Linotype" w:cs="Arial"/>
          <w:kern w:val="0"/>
          <w:lang w:eastAsia="it-IT"/>
          <w14:ligatures w14:val="none"/>
        </w:rPr>
        <w:t>.</w:t>
      </w:r>
    </w:p>
    <w:p w14:paraId="013196CD" w14:textId="04D85D8F" w:rsidR="005918F7" w:rsidRPr="00DC1C54" w:rsidRDefault="005918F7" w:rsidP="00B5131B">
      <w:pPr>
        <w:numPr>
          <w:ilvl w:val="0"/>
          <w:numId w:val="2"/>
        </w:numPr>
        <w:spacing w:after="0" w:line="240" w:lineRule="auto"/>
        <w:jc w:val="both"/>
        <w:rPr>
          <w:rFonts w:ascii="Palatino Linotype" w:eastAsia="Times New Roman" w:hAnsi="Palatino Linotype" w:cs="Arial"/>
          <w:kern w:val="0"/>
          <w:lang w:eastAsia="it-IT"/>
          <w14:ligatures w14:val="none"/>
        </w:rPr>
      </w:pPr>
      <w:r w:rsidRPr="00DC1C54">
        <w:rPr>
          <w:rFonts w:ascii="Palatino Linotype" w:eastAsia="Times New Roman" w:hAnsi="Palatino Linotype" w:cs="Arial"/>
          <w:b/>
          <w:bCs/>
          <w:kern w:val="0"/>
          <w:lang w:eastAsia="it-IT"/>
          <w14:ligatures w14:val="none"/>
        </w:rPr>
        <w:t xml:space="preserve">Istruttoria delle Istanze: </w:t>
      </w:r>
      <w:r w:rsidR="00656013" w:rsidRPr="00DC1C54">
        <w:rPr>
          <w:rFonts w:ascii="Palatino Linotype" w:eastAsia="Times New Roman" w:hAnsi="Palatino Linotype" w:cs="Arial"/>
          <w:b/>
          <w:bCs/>
          <w:kern w:val="0"/>
          <w:lang w:eastAsia="it-IT"/>
          <w14:ligatures w14:val="none"/>
        </w:rPr>
        <w:t>di aver svolto</w:t>
      </w:r>
      <w:r w:rsidRPr="00DC1C54">
        <w:rPr>
          <w:rFonts w:ascii="Palatino Linotype" w:eastAsia="Times New Roman" w:hAnsi="Palatino Linotype" w:cs="Arial"/>
          <w:kern w:val="0"/>
          <w:lang w:eastAsia="it-IT"/>
          <w14:ligatures w14:val="none"/>
        </w:rPr>
        <w:t xml:space="preserve"> l'istruttoria formale delle domande presentate da</w:t>
      </w:r>
      <w:r w:rsidR="00656013" w:rsidRPr="00DC1C54">
        <w:rPr>
          <w:rFonts w:ascii="Palatino Linotype" w:eastAsia="Times New Roman" w:hAnsi="Palatino Linotype" w:cs="Arial"/>
          <w:kern w:val="0"/>
          <w:lang w:eastAsia="it-IT"/>
          <w14:ligatures w14:val="none"/>
        </w:rPr>
        <w:t>i</w:t>
      </w:r>
      <w:r w:rsidRPr="00DC1C54">
        <w:rPr>
          <w:rFonts w:ascii="Palatino Linotype" w:eastAsia="Times New Roman" w:hAnsi="Palatino Linotype" w:cs="Arial"/>
          <w:kern w:val="0"/>
          <w:lang w:eastAsia="it-IT"/>
          <w14:ligatures w14:val="none"/>
        </w:rPr>
        <w:t xml:space="preserve"> destinatari finali</w:t>
      </w:r>
      <w:r w:rsidR="00656013" w:rsidRPr="00DC1C54">
        <w:rPr>
          <w:rFonts w:ascii="Palatino Linotype" w:eastAsia="Times New Roman" w:hAnsi="Palatino Linotype" w:cs="Arial"/>
          <w:kern w:val="0"/>
          <w:lang w:eastAsia="it-IT"/>
          <w14:ligatures w14:val="none"/>
        </w:rPr>
        <w:t xml:space="preserve">, </w:t>
      </w:r>
      <w:r w:rsidRPr="00DC1C54">
        <w:rPr>
          <w:rFonts w:ascii="Palatino Linotype" w:eastAsia="Times New Roman" w:hAnsi="Palatino Linotype" w:cs="Arial"/>
          <w:kern w:val="0"/>
          <w:lang w:eastAsia="it-IT"/>
          <w14:ligatures w14:val="none"/>
        </w:rPr>
        <w:t>verificando rigorosamente la sussistenza di tutti i requisiti di ammissibilità previsti dall'Avviso Regionale.</w:t>
      </w:r>
    </w:p>
    <w:p w14:paraId="037288A2" w14:textId="77777777" w:rsidR="00656013" w:rsidRPr="00656013" w:rsidRDefault="00656013" w:rsidP="00656013">
      <w:pPr>
        <w:spacing w:after="0" w:line="240" w:lineRule="auto"/>
        <w:jc w:val="both"/>
        <w:rPr>
          <w:rFonts w:ascii="Palatino Linotype" w:eastAsia="Times New Roman" w:hAnsi="Palatino Linotype" w:cs="Arial"/>
          <w:kern w:val="0"/>
          <w:highlight w:val="yellow"/>
          <w:lang w:eastAsia="it-IT"/>
          <w14:ligatures w14:val="none"/>
        </w:rPr>
      </w:pPr>
    </w:p>
    <w:p w14:paraId="009E9E87" w14:textId="58C6CB2D" w:rsidR="005637DC" w:rsidRDefault="00656013" w:rsidP="00656013">
      <w:pPr>
        <w:spacing w:after="0" w:line="240" w:lineRule="auto"/>
        <w:ind w:left="720"/>
        <w:jc w:val="center"/>
        <w:rPr>
          <w:rFonts w:ascii="Palatino Linotype" w:eastAsia="Times New Roman" w:hAnsi="Palatino Linotype" w:cs="Arial"/>
          <w:b/>
          <w:bCs/>
          <w:kern w:val="0"/>
          <w:lang w:eastAsia="it-IT"/>
          <w14:ligatures w14:val="none"/>
        </w:rPr>
      </w:pPr>
      <w:r w:rsidRPr="00656013">
        <w:rPr>
          <w:rFonts w:ascii="Palatino Linotype" w:eastAsia="Times New Roman" w:hAnsi="Palatino Linotype" w:cs="Arial"/>
          <w:b/>
          <w:bCs/>
          <w:kern w:val="0"/>
          <w:lang w:eastAsia="it-IT"/>
          <w14:ligatures w14:val="none"/>
        </w:rPr>
        <w:t>SI IMPEGNA</w:t>
      </w:r>
    </w:p>
    <w:p w14:paraId="5D6D5889" w14:textId="27CFE398" w:rsidR="00656013" w:rsidRPr="005918F7" w:rsidRDefault="00656013" w:rsidP="00656013">
      <w:pPr>
        <w:spacing w:after="0" w:line="240" w:lineRule="auto"/>
        <w:ind w:left="720"/>
        <w:jc w:val="both"/>
        <w:rPr>
          <w:rFonts w:ascii="Palatino Linotype" w:eastAsia="Times New Roman" w:hAnsi="Palatino Linotype" w:cs="Arial"/>
          <w:kern w:val="0"/>
          <w:lang w:eastAsia="it-IT"/>
          <w14:ligatures w14:val="none"/>
        </w:rPr>
      </w:pPr>
      <w:r w:rsidRPr="00656013">
        <w:rPr>
          <w:rFonts w:ascii="Palatino Linotype" w:eastAsia="Times New Roman" w:hAnsi="Palatino Linotype" w:cs="Arial"/>
          <w:kern w:val="0"/>
          <w:lang w:eastAsia="it-IT"/>
          <w14:ligatures w14:val="none"/>
        </w:rPr>
        <w:t>ad adempiere a tutti gli obblighi connessi alla gestione della misura in oggetto e specificamente a</w:t>
      </w:r>
      <w:r>
        <w:rPr>
          <w:rFonts w:ascii="Palatino Linotype" w:eastAsia="Times New Roman" w:hAnsi="Palatino Linotype" w:cs="Arial"/>
          <w:kern w:val="0"/>
          <w:lang w:eastAsia="it-IT"/>
          <w14:ligatures w14:val="none"/>
        </w:rPr>
        <w:t>:</w:t>
      </w:r>
    </w:p>
    <w:p w14:paraId="07921B15" w14:textId="2401B57B" w:rsidR="003C13B8" w:rsidRPr="003C13B8" w:rsidRDefault="003C13B8" w:rsidP="00B5131B">
      <w:pPr>
        <w:numPr>
          <w:ilvl w:val="0"/>
          <w:numId w:val="2"/>
        </w:numPr>
        <w:spacing w:after="0" w:line="240" w:lineRule="auto"/>
        <w:jc w:val="both"/>
        <w:rPr>
          <w:rFonts w:ascii="Palatino Linotype" w:eastAsia="Times New Roman" w:hAnsi="Palatino Linotype" w:cs="Arial"/>
          <w:kern w:val="0"/>
          <w:lang w:eastAsia="it-IT"/>
          <w14:ligatures w14:val="none"/>
        </w:rPr>
      </w:pPr>
      <w:r w:rsidRPr="003C13B8">
        <w:rPr>
          <w:rFonts w:ascii="Palatino Linotype" w:eastAsia="Times New Roman" w:hAnsi="Palatino Linotype" w:cs="Arial"/>
          <w:b/>
          <w:bCs/>
          <w:kern w:val="0"/>
          <w:lang w:eastAsia="it-IT"/>
          <w14:ligatures w14:val="none"/>
        </w:rPr>
        <w:lastRenderedPageBreak/>
        <w:t xml:space="preserve">Rispetto del SI.GE.CO. e Tracciabilità delle Procedure: </w:t>
      </w:r>
      <w:r w:rsidRPr="003C13B8">
        <w:rPr>
          <w:rFonts w:ascii="Palatino Linotype" w:eastAsia="Times New Roman" w:hAnsi="Palatino Linotype" w:cs="Arial"/>
          <w:kern w:val="0"/>
          <w:lang w:eastAsia="it-IT"/>
          <w14:ligatures w14:val="none"/>
        </w:rPr>
        <w:t xml:space="preserve">Attuare e rispettare rigorosamente le procedure amministrative, gestionali, di controllo e di contrasto alle frodi definite all'interno del Sistema di Gestione e Controllo (SI.GE.CO.) </w:t>
      </w:r>
      <w:r w:rsidR="006C2471" w:rsidRPr="006C2471">
        <w:rPr>
          <w:rFonts w:ascii="Palatino Linotype" w:eastAsia="Times New Roman" w:hAnsi="Palatino Linotype" w:cs="Arial"/>
          <w:kern w:val="0"/>
          <w:lang w:eastAsia="it-IT"/>
          <w14:ligatures w14:val="none"/>
        </w:rPr>
        <w:t>POC Marche 2014-2020 e alla DGR n. 1311 dell’11/09/2023 di approvazione del SIGECO stesso</w:t>
      </w:r>
      <w:r w:rsidRPr="003C13B8">
        <w:rPr>
          <w:rFonts w:ascii="Palatino Linotype" w:eastAsia="Times New Roman" w:hAnsi="Palatino Linotype" w:cs="Arial"/>
          <w:kern w:val="0"/>
          <w:lang w:eastAsia="it-IT"/>
          <w14:ligatures w14:val="none"/>
        </w:rPr>
        <w:t>.</w:t>
      </w:r>
    </w:p>
    <w:p w14:paraId="6C8AC1CA" w14:textId="64847397" w:rsidR="00592DEB" w:rsidRPr="00592DEB" w:rsidRDefault="00592DEB" w:rsidP="00B5131B">
      <w:pPr>
        <w:numPr>
          <w:ilvl w:val="0"/>
          <w:numId w:val="2"/>
        </w:numPr>
        <w:spacing w:after="0" w:line="240" w:lineRule="auto"/>
        <w:jc w:val="both"/>
        <w:rPr>
          <w:rFonts w:ascii="Palatino Linotype" w:eastAsia="Times New Roman" w:hAnsi="Palatino Linotype" w:cs="Arial"/>
          <w:kern w:val="0"/>
          <w:lang w:eastAsia="it-IT"/>
          <w14:ligatures w14:val="none"/>
        </w:rPr>
      </w:pPr>
      <w:r w:rsidRPr="00592DEB">
        <w:rPr>
          <w:rFonts w:ascii="Palatino Linotype" w:eastAsia="Times New Roman" w:hAnsi="Palatino Linotype" w:cs="Arial"/>
          <w:b/>
          <w:bCs/>
          <w:kern w:val="0"/>
          <w:lang w:eastAsia="it-IT"/>
          <w14:ligatures w14:val="none"/>
        </w:rPr>
        <w:t xml:space="preserve">Utilizzo della Piattaforma Informativa </w:t>
      </w:r>
      <w:r w:rsidR="0086062E">
        <w:rPr>
          <w:rFonts w:ascii="Palatino Linotype" w:eastAsia="Times New Roman" w:hAnsi="Palatino Linotype" w:cs="Arial"/>
          <w:b/>
          <w:bCs/>
          <w:kern w:val="0"/>
          <w:lang w:eastAsia="it-IT"/>
          <w14:ligatures w14:val="none"/>
        </w:rPr>
        <w:t xml:space="preserve">SIFORM2 </w:t>
      </w:r>
      <w:r w:rsidRPr="00592DEB">
        <w:rPr>
          <w:rFonts w:ascii="Palatino Linotype" w:eastAsia="Times New Roman" w:hAnsi="Palatino Linotype" w:cs="Arial"/>
          <w:b/>
          <w:bCs/>
          <w:kern w:val="0"/>
          <w:lang w:eastAsia="it-IT"/>
          <w14:ligatures w14:val="none"/>
        </w:rPr>
        <w:t xml:space="preserve">e Validazione Flussi: </w:t>
      </w:r>
      <w:r w:rsidRPr="00592DEB">
        <w:rPr>
          <w:rFonts w:ascii="Palatino Linotype" w:eastAsia="Times New Roman" w:hAnsi="Palatino Linotype" w:cs="Arial"/>
          <w:kern w:val="0"/>
          <w:lang w:eastAsia="it-IT"/>
          <w14:ligatures w14:val="none"/>
        </w:rPr>
        <w:t xml:space="preserve">Inserire, validare e trasmettere i dati anagrafici, l'elenco </w:t>
      </w:r>
      <w:r w:rsidR="006D55BF">
        <w:rPr>
          <w:rFonts w:ascii="Palatino Linotype" w:eastAsia="Times New Roman" w:hAnsi="Palatino Linotype" w:cs="Arial"/>
          <w:kern w:val="0"/>
          <w:lang w:eastAsia="it-IT"/>
          <w14:ligatures w14:val="none"/>
        </w:rPr>
        <w:t>dei</w:t>
      </w:r>
      <w:r w:rsidRPr="00592DEB">
        <w:rPr>
          <w:rFonts w:ascii="Palatino Linotype" w:eastAsia="Times New Roman" w:hAnsi="Palatino Linotype" w:cs="Arial"/>
          <w:kern w:val="0"/>
          <w:lang w:eastAsia="it-IT"/>
          <w14:ligatures w14:val="none"/>
        </w:rPr>
        <w:t xml:space="preserve"> destinatari ammess</w:t>
      </w:r>
      <w:r w:rsidR="006D55BF">
        <w:rPr>
          <w:rFonts w:ascii="Palatino Linotype" w:eastAsia="Times New Roman" w:hAnsi="Palatino Linotype" w:cs="Arial"/>
          <w:kern w:val="0"/>
          <w:lang w:eastAsia="it-IT"/>
          <w14:ligatures w14:val="none"/>
        </w:rPr>
        <w:t>i</w:t>
      </w:r>
      <w:r w:rsidRPr="00592DEB">
        <w:rPr>
          <w:rFonts w:ascii="Palatino Linotype" w:eastAsia="Times New Roman" w:hAnsi="Palatino Linotype" w:cs="Arial"/>
          <w:kern w:val="0"/>
          <w:lang w:eastAsia="it-IT"/>
          <w14:ligatures w14:val="none"/>
        </w:rPr>
        <w:t xml:space="preserve"> (Allegato </w:t>
      </w:r>
      <w:r w:rsidR="00DC1C54">
        <w:rPr>
          <w:rFonts w:ascii="Palatino Linotype" w:eastAsia="Times New Roman" w:hAnsi="Palatino Linotype" w:cs="Arial"/>
          <w:kern w:val="0"/>
          <w:lang w:eastAsia="it-IT"/>
          <w14:ligatures w14:val="none"/>
        </w:rPr>
        <w:t>A</w:t>
      </w:r>
      <w:r w:rsidR="00FF5992">
        <w:rPr>
          <w:rFonts w:ascii="Palatino Linotype" w:eastAsia="Times New Roman" w:hAnsi="Palatino Linotype" w:cs="Arial"/>
          <w:kern w:val="0"/>
          <w:lang w:eastAsia="it-IT"/>
          <w14:ligatures w14:val="none"/>
        </w:rPr>
        <w:t xml:space="preserve">), le dichiarazioni di assenza di conflitti di interesse </w:t>
      </w:r>
      <w:r w:rsidR="00114B7E" w:rsidRPr="00637084">
        <w:rPr>
          <w:rFonts w:ascii="Palatino Linotype" w:eastAsia="Times New Roman" w:hAnsi="Palatino Linotype" w:cs="Arial"/>
          <w:kern w:val="0"/>
          <w:lang w:eastAsia="it-IT"/>
          <w14:ligatures w14:val="none"/>
        </w:rPr>
        <w:t>sottoscritta digitalmente da</w:t>
      </w:r>
      <w:r w:rsidR="00F361BA">
        <w:rPr>
          <w:rFonts w:ascii="Palatino Linotype" w:eastAsia="Times New Roman" w:hAnsi="Palatino Linotype" w:cs="Arial"/>
          <w:kern w:val="0"/>
          <w:lang w:eastAsia="it-IT"/>
          <w14:ligatures w14:val="none"/>
        </w:rPr>
        <w:t>l/i</w:t>
      </w:r>
      <w:r w:rsidR="00114B7E" w:rsidRPr="00637084">
        <w:rPr>
          <w:rFonts w:ascii="Palatino Linotype" w:eastAsia="Times New Roman" w:hAnsi="Palatino Linotype" w:cs="Arial"/>
          <w:kern w:val="0"/>
          <w:lang w:eastAsia="it-IT"/>
          <w14:ligatures w14:val="none"/>
        </w:rPr>
        <w:t xml:space="preserve"> funzionario</w:t>
      </w:r>
      <w:r w:rsidR="00F361BA">
        <w:rPr>
          <w:rFonts w:ascii="Palatino Linotype" w:eastAsia="Times New Roman" w:hAnsi="Palatino Linotype" w:cs="Arial"/>
          <w:kern w:val="0"/>
          <w:lang w:eastAsia="it-IT"/>
          <w14:ligatures w14:val="none"/>
        </w:rPr>
        <w:t>/i</w:t>
      </w:r>
      <w:r w:rsidR="00114B7E" w:rsidRPr="00637084">
        <w:rPr>
          <w:rFonts w:ascii="Palatino Linotype" w:eastAsia="Times New Roman" w:hAnsi="Palatino Linotype" w:cs="Arial"/>
          <w:kern w:val="0"/>
          <w:lang w:eastAsia="it-IT"/>
          <w14:ligatures w14:val="none"/>
        </w:rPr>
        <w:t xml:space="preserve"> dell'ATS assegnato</w:t>
      </w:r>
      <w:r w:rsidR="00F361BA">
        <w:rPr>
          <w:rFonts w:ascii="Palatino Linotype" w:eastAsia="Times New Roman" w:hAnsi="Palatino Linotype" w:cs="Arial"/>
          <w:kern w:val="0"/>
          <w:lang w:eastAsia="it-IT"/>
          <w14:ligatures w14:val="none"/>
        </w:rPr>
        <w:t>/i</w:t>
      </w:r>
      <w:r w:rsidR="00114B7E" w:rsidRPr="00637084">
        <w:rPr>
          <w:rFonts w:ascii="Palatino Linotype" w:eastAsia="Times New Roman" w:hAnsi="Palatino Linotype" w:cs="Arial"/>
          <w:kern w:val="0"/>
          <w:lang w:eastAsia="it-IT"/>
          <w14:ligatures w14:val="none"/>
        </w:rPr>
        <w:t xml:space="preserve"> alle attività di istruttoria, controllo e rendicontazione della misura</w:t>
      </w:r>
      <w:r w:rsidR="00FF5992">
        <w:rPr>
          <w:rFonts w:ascii="Palatino Linotype" w:eastAsia="Times New Roman" w:hAnsi="Palatino Linotype" w:cs="Arial"/>
          <w:kern w:val="0"/>
          <w:lang w:eastAsia="it-IT"/>
          <w14:ligatures w14:val="none"/>
        </w:rPr>
        <w:t xml:space="preserve"> (Allegato </w:t>
      </w:r>
      <w:r w:rsidR="00DC1C54">
        <w:rPr>
          <w:rFonts w:ascii="Palatino Linotype" w:eastAsia="Times New Roman" w:hAnsi="Palatino Linotype" w:cs="Arial"/>
          <w:kern w:val="0"/>
          <w:lang w:eastAsia="it-IT"/>
          <w14:ligatures w14:val="none"/>
        </w:rPr>
        <w:t>C</w:t>
      </w:r>
      <w:r w:rsidR="00FF5992">
        <w:rPr>
          <w:rFonts w:ascii="Palatino Linotype" w:eastAsia="Times New Roman" w:hAnsi="Palatino Linotype" w:cs="Arial"/>
          <w:kern w:val="0"/>
          <w:lang w:eastAsia="it-IT"/>
          <w14:ligatures w14:val="none"/>
        </w:rPr>
        <w:t xml:space="preserve">), </w:t>
      </w:r>
      <w:r w:rsidR="006B03BB" w:rsidRPr="00637084">
        <w:rPr>
          <w:rFonts w:ascii="Palatino Linotype" w:eastAsia="Times New Roman" w:hAnsi="Palatino Linotype" w:cs="Arial"/>
          <w:kern w:val="0"/>
          <w:lang w:eastAsia="it-IT"/>
          <w14:ligatures w14:val="none"/>
        </w:rPr>
        <w:t xml:space="preserve"> </w:t>
      </w:r>
      <w:r w:rsidR="006B03BB">
        <w:rPr>
          <w:rFonts w:ascii="Palatino Linotype" w:eastAsia="Times New Roman" w:hAnsi="Palatino Linotype" w:cs="Arial"/>
          <w:kern w:val="0"/>
          <w:lang w:eastAsia="it-IT"/>
          <w14:ligatures w14:val="none"/>
        </w:rPr>
        <w:t>la dichirazione di assenza doppio finanziamento allegato D</w:t>
      </w:r>
      <w:r w:rsidR="00967491">
        <w:rPr>
          <w:rFonts w:ascii="Palatino Linotype" w:eastAsia="Times New Roman" w:hAnsi="Palatino Linotype" w:cs="Arial"/>
          <w:kern w:val="0"/>
          <w:lang w:eastAsia="it-IT"/>
          <w14:ligatures w14:val="none"/>
        </w:rPr>
        <w:t>)</w:t>
      </w:r>
      <w:r w:rsidR="006B03BB">
        <w:rPr>
          <w:rFonts w:ascii="Palatino Linotype" w:eastAsia="Times New Roman" w:hAnsi="Palatino Linotype" w:cs="Arial"/>
          <w:kern w:val="0"/>
          <w:lang w:eastAsia="it-IT"/>
          <w14:ligatures w14:val="none"/>
        </w:rPr>
        <w:t xml:space="preserve">, </w:t>
      </w:r>
      <w:r w:rsidR="00FF5992">
        <w:rPr>
          <w:rFonts w:ascii="Palatino Linotype" w:eastAsia="Times New Roman" w:hAnsi="Palatino Linotype" w:cs="Arial"/>
          <w:kern w:val="0"/>
          <w:lang w:eastAsia="it-IT"/>
          <w14:ligatures w14:val="none"/>
        </w:rPr>
        <w:t xml:space="preserve">oltre alla presente dichiarazione (Allegato </w:t>
      </w:r>
      <w:r w:rsidR="00DC1C54">
        <w:rPr>
          <w:rFonts w:ascii="Palatino Linotype" w:eastAsia="Times New Roman" w:hAnsi="Palatino Linotype" w:cs="Arial"/>
          <w:kern w:val="0"/>
          <w:lang w:eastAsia="it-IT"/>
          <w14:ligatures w14:val="none"/>
        </w:rPr>
        <w:t>B)</w:t>
      </w:r>
      <w:r w:rsidR="006B03BB">
        <w:rPr>
          <w:rFonts w:ascii="Palatino Linotype" w:eastAsia="Times New Roman" w:hAnsi="Palatino Linotype" w:cs="Arial"/>
          <w:kern w:val="0"/>
          <w:lang w:eastAsia="it-IT"/>
          <w14:ligatures w14:val="none"/>
        </w:rPr>
        <w:t xml:space="preserve"> ed il verbale di istruttoria,</w:t>
      </w:r>
      <w:r w:rsidR="00DC1C54">
        <w:rPr>
          <w:rFonts w:ascii="Palatino Linotype" w:eastAsia="Times New Roman" w:hAnsi="Palatino Linotype" w:cs="Arial"/>
          <w:kern w:val="0"/>
          <w:lang w:eastAsia="it-IT"/>
          <w14:ligatures w14:val="none"/>
        </w:rPr>
        <w:t xml:space="preserve"> </w:t>
      </w:r>
      <w:r w:rsidRPr="00592DEB">
        <w:rPr>
          <w:rFonts w:ascii="Palatino Linotype" w:eastAsia="Times New Roman" w:hAnsi="Palatino Linotype" w:cs="Arial"/>
          <w:kern w:val="0"/>
          <w:lang w:eastAsia="it-IT"/>
          <w14:ligatures w14:val="none"/>
        </w:rPr>
        <w:t xml:space="preserve"> </w:t>
      </w:r>
      <w:r w:rsidR="0020420A">
        <w:rPr>
          <w:rFonts w:ascii="Palatino Linotype" w:eastAsia="Times New Roman" w:hAnsi="Palatino Linotype" w:cs="Arial"/>
          <w:kern w:val="0"/>
          <w:lang w:eastAsia="it-IT"/>
          <w14:ligatures w14:val="none"/>
        </w:rPr>
        <w:t xml:space="preserve"> Allegato L Atto di nomina a responsabile trattamento dati,</w:t>
      </w:r>
      <w:r w:rsidR="000C7A8A">
        <w:rPr>
          <w:rFonts w:ascii="Palatino Linotype" w:eastAsia="Times New Roman" w:hAnsi="Palatino Linotype" w:cs="Arial"/>
          <w:kern w:val="0"/>
          <w:lang w:eastAsia="it-IT"/>
          <w14:ligatures w14:val="none"/>
        </w:rPr>
        <w:t xml:space="preserve"> </w:t>
      </w:r>
      <w:r w:rsidR="0020420A">
        <w:rPr>
          <w:rFonts w:ascii="Palatino Linotype" w:eastAsia="Times New Roman" w:hAnsi="Palatino Linotype" w:cs="Arial"/>
          <w:kern w:val="0"/>
          <w:lang w:eastAsia="it-IT"/>
          <w14:ligatures w14:val="none"/>
        </w:rPr>
        <w:t xml:space="preserve"> Elenco non ammessi, </w:t>
      </w:r>
      <w:r w:rsidR="0020420A" w:rsidRPr="00592DEB">
        <w:rPr>
          <w:rFonts w:ascii="Palatino Linotype" w:eastAsia="Times New Roman" w:hAnsi="Palatino Linotype" w:cs="Arial"/>
          <w:kern w:val="0"/>
          <w:lang w:eastAsia="it-IT"/>
          <w14:ligatures w14:val="none"/>
        </w:rPr>
        <w:t>esclusivamente tramite la piattaforma informatica regionale SIFORM2</w:t>
      </w:r>
      <w:r w:rsidR="0020420A">
        <w:rPr>
          <w:rFonts w:ascii="Palatino Linotype" w:eastAsia="Times New Roman" w:hAnsi="Palatino Linotype" w:cs="Arial"/>
          <w:kern w:val="0"/>
          <w:lang w:eastAsia="it-IT"/>
          <w14:ligatures w14:val="none"/>
        </w:rPr>
        <w:t xml:space="preserve"> e </w:t>
      </w:r>
      <w:r w:rsidRPr="00592DEB">
        <w:rPr>
          <w:rFonts w:ascii="Palatino Linotype" w:eastAsia="Times New Roman" w:hAnsi="Palatino Linotype" w:cs="Arial"/>
          <w:kern w:val="0"/>
          <w:lang w:eastAsia="it-IT"/>
          <w14:ligatures w14:val="none"/>
        </w:rPr>
        <w:t>nel pieno rispetto dei termini perentori stabiliti dall'Avviso.</w:t>
      </w:r>
    </w:p>
    <w:p w14:paraId="6A8FCC77" w14:textId="77777777" w:rsidR="00AD5395" w:rsidRPr="00AD5395" w:rsidRDefault="006D2C6D" w:rsidP="00AD5395">
      <w:pPr>
        <w:numPr>
          <w:ilvl w:val="0"/>
          <w:numId w:val="2"/>
        </w:numPr>
        <w:spacing w:after="0" w:line="240" w:lineRule="auto"/>
        <w:jc w:val="both"/>
        <w:rPr>
          <w:rFonts w:ascii="Palatino Linotype" w:eastAsia="Times New Roman" w:hAnsi="Palatino Linotype" w:cs="Arial"/>
          <w:kern w:val="0"/>
          <w:lang w:eastAsia="it-IT"/>
          <w14:ligatures w14:val="none"/>
        </w:rPr>
      </w:pPr>
      <w:r w:rsidRPr="006D2C6D">
        <w:rPr>
          <w:rFonts w:ascii="Palatino Linotype" w:eastAsia="Times New Roman" w:hAnsi="Palatino Linotype" w:cs="Arial"/>
          <w:b/>
          <w:bCs/>
          <w:kern w:val="0"/>
          <w:lang w:eastAsia="it-IT"/>
          <w14:ligatures w14:val="none"/>
        </w:rPr>
        <w:t xml:space="preserve">Rendicontazione Periodica e Controlli Amministrativo-Contabili: </w:t>
      </w:r>
      <w:r w:rsidRPr="006D2C6D">
        <w:rPr>
          <w:rFonts w:ascii="Palatino Linotype" w:eastAsia="Times New Roman" w:hAnsi="Palatino Linotype" w:cs="Arial"/>
          <w:kern w:val="0"/>
          <w:lang w:eastAsia="it-IT"/>
          <w14:ligatures w14:val="none"/>
        </w:rPr>
        <w:t>Raccogliere la documentazione giustificativa di spesa e le relative quietanze di pagamento presentate da</w:t>
      </w:r>
      <w:r w:rsidR="006D55BF">
        <w:rPr>
          <w:rFonts w:ascii="Palatino Linotype" w:eastAsia="Times New Roman" w:hAnsi="Palatino Linotype" w:cs="Arial"/>
          <w:kern w:val="0"/>
          <w:lang w:eastAsia="it-IT"/>
          <w14:ligatures w14:val="none"/>
        </w:rPr>
        <w:t>i</w:t>
      </w:r>
      <w:r w:rsidRPr="006D2C6D">
        <w:rPr>
          <w:rFonts w:ascii="Palatino Linotype" w:eastAsia="Times New Roman" w:hAnsi="Palatino Linotype" w:cs="Arial"/>
          <w:kern w:val="0"/>
          <w:lang w:eastAsia="it-IT"/>
          <w14:ligatures w14:val="none"/>
        </w:rPr>
        <w:t xml:space="preserve"> destinatari finali tramite il modello Allegato</w:t>
      </w:r>
      <w:r w:rsidR="004C016B">
        <w:rPr>
          <w:rFonts w:ascii="Palatino Linotype" w:eastAsia="Times New Roman" w:hAnsi="Palatino Linotype" w:cs="Arial"/>
          <w:kern w:val="0"/>
          <w:lang w:eastAsia="it-IT"/>
          <w14:ligatures w14:val="none"/>
        </w:rPr>
        <w:t xml:space="preserve"> </w:t>
      </w:r>
      <w:r w:rsidR="00E80D73">
        <w:rPr>
          <w:rFonts w:ascii="Palatino Linotype" w:eastAsia="Times New Roman" w:hAnsi="Palatino Linotype" w:cs="Arial"/>
          <w:kern w:val="0"/>
          <w:lang w:eastAsia="it-IT"/>
          <w14:ligatures w14:val="none"/>
        </w:rPr>
        <w:t>H</w:t>
      </w:r>
      <w:r w:rsidRPr="006D2C6D">
        <w:rPr>
          <w:rFonts w:ascii="Palatino Linotype" w:eastAsia="Times New Roman" w:hAnsi="Palatino Linotype" w:cs="Arial"/>
          <w:kern w:val="0"/>
          <w:lang w:eastAsia="it-IT"/>
          <w14:ligatures w14:val="none"/>
        </w:rPr>
        <w:t xml:space="preserve">; effettuare la verifica formale sulla conformità e sulla tracciabilità delle spese sostenute, accertando che </w:t>
      </w:r>
      <w:r w:rsidR="00E80D73">
        <w:rPr>
          <w:rFonts w:ascii="Palatino Linotype" w:eastAsia="Times New Roman" w:hAnsi="Palatino Linotype" w:cs="Arial"/>
          <w:kern w:val="0"/>
          <w:lang w:eastAsia="it-IT"/>
          <w14:ligatures w14:val="none"/>
        </w:rPr>
        <w:t xml:space="preserve"> vi sia stato il pagamento della </w:t>
      </w:r>
      <w:r w:rsidRPr="006D2C6D">
        <w:rPr>
          <w:rFonts w:ascii="Palatino Linotype" w:eastAsia="Times New Roman" w:hAnsi="Palatino Linotype" w:cs="Arial"/>
          <w:kern w:val="0"/>
          <w:lang w:eastAsia="it-IT"/>
          <w14:ligatures w14:val="none"/>
        </w:rPr>
        <w:t>retta; elaborare e trasmettere perentoriamente alla Regione Marche, esclusivamente tramite la piattaforma SIFORM2 e nel rispetto delle scadenze prefissate</w:t>
      </w:r>
      <w:r w:rsidR="00F85CB7">
        <w:rPr>
          <w:rFonts w:ascii="Palatino Linotype" w:eastAsia="Times New Roman" w:hAnsi="Palatino Linotype" w:cs="Arial"/>
          <w:kern w:val="0"/>
          <w:lang w:eastAsia="it-IT"/>
          <w14:ligatures w14:val="none"/>
        </w:rPr>
        <w:t xml:space="preserve"> dall’avviso</w:t>
      </w:r>
      <w:r w:rsidRPr="006D2C6D">
        <w:rPr>
          <w:rFonts w:ascii="Palatino Linotype" w:eastAsia="Times New Roman" w:hAnsi="Palatino Linotype" w:cs="Arial"/>
          <w:kern w:val="0"/>
          <w:lang w:eastAsia="it-IT"/>
          <w14:ligatures w14:val="none"/>
        </w:rPr>
        <w:t xml:space="preserve">, le schede riepilogative di rendicontazione di cui all’Allegato </w:t>
      </w:r>
      <w:r w:rsidR="00E80D73">
        <w:rPr>
          <w:rFonts w:ascii="Palatino Linotype" w:eastAsia="Times New Roman" w:hAnsi="Palatino Linotype" w:cs="Arial"/>
          <w:kern w:val="0"/>
          <w:lang w:eastAsia="it-IT"/>
          <w14:ligatures w14:val="none"/>
        </w:rPr>
        <w:t>E</w:t>
      </w:r>
      <w:r w:rsidR="00AD5395">
        <w:rPr>
          <w:rFonts w:ascii="Palatino Linotype" w:eastAsia="Times New Roman" w:hAnsi="Palatino Linotype" w:cs="Arial"/>
          <w:kern w:val="0"/>
          <w:lang w:eastAsia="it-IT"/>
          <w14:ligatures w14:val="none"/>
        </w:rPr>
        <w:t xml:space="preserve">, </w:t>
      </w:r>
      <w:r w:rsidR="00AD5395" w:rsidRPr="00AD5395">
        <w:rPr>
          <w:rFonts w:ascii="Palatino Linotype" w:eastAsia="Times New Roman" w:hAnsi="Palatino Linotype" w:cs="Arial"/>
          <w:kern w:val="0"/>
          <w:lang w:eastAsia="it-IT"/>
          <w14:ligatures w14:val="none"/>
        </w:rPr>
        <w:t>effettuare i controlli previsti dalla normativa vigente sulle dichiarazioni rese in istanza.</w:t>
      </w:r>
    </w:p>
    <w:p w14:paraId="1C7F1AF3" w14:textId="29A3F242" w:rsidR="006D2C6D" w:rsidRPr="006D2C6D" w:rsidRDefault="006D2C6D" w:rsidP="00AD5395">
      <w:pPr>
        <w:spacing w:after="0" w:line="240" w:lineRule="auto"/>
        <w:ind w:left="720"/>
        <w:jc w:val="both"/>
        <w:rPr>
          <w:rFonts w:ascii="Palatino Linotype" w:eastAsia="Times New Roman" w:hAnsi="Palatino Linotype" w:cs="Arial"/>
          <w:kern w:val="0"/>
          <w:lang w:eastAsia="it-IT"/>
          <w14:ligatures w14:val="none"/>
        </w:rPr>
      </w:pPr>
    </w:p>
    <w:p w14:paraId="6A3A2FC2" w14:textId="25FA0364" w:rsidR="00A64FE5" w:rsidRPr="00A64FE5" w:rsidRDefault="00A64FE5" w:rsidP="00B5131B">
      <w:pPr>
        <w:numPr>
          <w:ilvl w:val="0"/>
          <w:numId w:val="2"/>
        </w:numPr>
        <w:spacing w:after="0" w:line="240" w:lineRule="auto"/>
        <w:jc w:val="both"/>
        <w:rPr>
          <w:rFonts w:ascii="Palatino Linotype" w:eastAsia="Times New Roman" w:hAnsi="Palatino Linotype" w:cs="Arial"/>
          <w:kern w:val="0"/>
          <w:lang w:eastAsia="it-IT"/>
          <w14:ligatures w14:val="none"/>
        </w:rPr>
      </w:pPr>
      <w:r w:rsidRPr="00A64FE5">
        <w:rPr>
          <w:rFonts w:ascii="Palatino Linotype" w:eastAsia="Times New Roman" w:hAnsi="Palatino Linotype" w:cs="Arial"/>
          <w:b/>
          <w:bCs/>
          <w:kern w:val="0"/>
          <w:lang w:eastAsia="it-IT"/>
          <w14:ligatures w14:val="none"/>
        </w:rPr>
        <w:t xml:space="preserve">Erogazione dei Contributi e Verifiche di Incompatibilità: </w:t>
      </w:r>
      <w:r w:rsidRPr="00A64FE5">
        <w:rPr>
          <w:rFonts w:ascii="Palatino Linotype" w:eastAsia="Times New Roman" w:hAnsi="Palatino Linotype" w:cs="Arial"/>
          <w:kern w:val="0"/>
          <w:lang w:eastAsia="it-IT"/>
          <w14:ligatures w14:val="none"/>
        </w:rPr>
        <w:t xml:space="preserve">Trasferire e liquidare </w:t>
      </w:r>
      <w:r w:rsidR="006D55BF">
        <w:rPr>
          <w:rFonts w:ascii="Palatino Linotype" w:eastAsia="Times New Roman" w:hAnsi="Palatino Linotype" w:cs="Arial"/>
          <w:kern w:val="0"/>
          <w:lang w:eastAsia="it-IT"/>
          <w14:ligatures w14:val="none"/>
        </w:rPr>
        <w:t xml:space="preserve">ai </w:t>
      </w:r>
      <w:r w:rsidR="00114B7E">
        <w:rPr>
          <w:rFonts w:ascii="Palatino Linotype" w:eastAsia="Times New Roman" w:hAnsi="Palatino Linotype" w:cs="Arial"/>
          <w:kern w:val="0"/>
          <w:lang w:eastAsia="it-IT"/>
          <w14:ligatures w14:val="none"/>
        </w:rPr>
        <w:t>destinatari del contributo</w:t>
      </w:r>
      <w:r w:rsidRPr="00A64FE5">
        <w:rPr>
          <w:rFonts w:ascii="Palatino Linotype" w:eastAsia="Times New Roman" w:hAnsi="Palatino Linotype" w:cs="Arial"/>
          <w:kern w:val="0"/>
          <w:lang w:eastAsia="it-IT"/>
          <w14:ligatures w14:val="none"/>
        </w:rPr>
        <w:t xml:space="preserve"> inserit</w:t>
      </w:r>
      <w:r w:rsidR="006D55BF">
        <w:rPr>
          <w:rFonts w:ascii="Palatino Linotype" w:eastAsia="Times New Roman" w:hAnsi="Palatino Linotype" w:cs="Arial"/>
          <w:kern w:val="0"/>
          <w:lang w:eastAsia="it-IT"/>
          <w14:ligatures w14:val="none"/>
        </w:rPr>
        <w:t>i</w:t>
      </w:r>
      <w:r w:rsidRPr="00A64FE5">
        <w:rPr>
          <w:rFonts w:ascii="Palatino Linotype" w:eastAsia="Times New Roman" w:hAnsi="Palatino Linotype" w:cs="Arial"/>
          <w:kern w:val="0"/>
          <w:lang w:eastAsia="it-IT"/>
          <w14:ligatures w14:val="none"/>
        </w:rPr>
        <w:t xml:space="preserve"> utilmente nelle graduatorie regionali il contributo spettante, pari a 250,00 euro mensili.</w:t>
      </w:r>
    </w:p>
    <w:p w14:paraId="66C53C7C" w14:textId="500B1F79" w:rsidR="006B03BB" w:rsidRPr="00C048DE" w:rsidRDefault="006B03BB" w:rsidP="006B03BB">
      <w:pPr>
        <w:numPr>
          <w:ilvl w:val="0"/>
          <w:numId w:val="2"/>
        </w:numPr>
        <w:spacing w:after="0" w:line="240" w:lineRule="auto"/>
        <w:jc w:val="both"/>
        <w:rPr>
          <w:rFonts w:ascii="Palatino Linotype" w:eastAsia="Times New Roman" w:hAnsi="Palatino Linotype" w:cs="Arial"/>
          <w:kern w:val="0"/>
          <w:lang w:eastAsia="it-IT"/>
          <w14:ligatures w14:val="none"/>
        </w:rPr>
      </w:pPr>
      <w:r>
        <w:rPr>
          <w:rFonts w:ascii="Palatino Linotype" w:eastAsia="Times New Roman" w:hAnsi="Palatino Linotype" w:cs="Arial"/>
          <w:b/>
          <w:bCs/>
          <w:kern w:val="0"/>
          <w:lang w:eastAsia="it-IT"/>
          <w14:ligatures w14:val="none"/>
        </w:rPr>
        <w:t xml:space="preserve">Trasmettere alla Regione Marche </w:t>
      </w:r>
      <w:r w:rsidRPr="00C048DE">
        <w:rPr>
          <w:rFonts w:ascii="Palatino Linotype" w:eastAsia="Times New Roman" w:hAnsi="Palatino Linotype" w:cs="Arial"/>
          <w:bCs/>
          <w:kern w:val="0"/>
          <w:lang w:eastAsia="it-IT"/>
          <w14:ligatures w14:val="none"/>
        </w:rPr>
        <w:t xml:space="preserve">il riepilogo delle liquidazioni dei contributi </w:t>
      </w:r>
      <w:r w:rsidR="0020420A">
        <w:rPr>
          <w:rFonts w:ascii="Palatino Linotype" w:eastAsia="Times New Roman" w:hAnsi="Palatino Linotype" w:cs="Arial"/>
          <w:bCs/>
          <w:kern w:val="0"/>
          <w:lang w:eastAsia="it-IT"/>
          <w14:ligatures w14:val="none"/>
        </w:rPr>
        <w:t xml:space="preserve">ai </w:t>
      </w:r>
      <w:r w:rsidRPr="00C048DE">
        <w:rPr>
          <w:rFonts w:ascii="Palatino Linotype" w:eastAsia="Times New Roman" w:hAnsi="Palatino Linotype" w:cs="Arial"/>
          <w:bCs/>
          <w:kern w:val="0"/>
          <w:lang w:eastAsia="it-IT"/>
          <w14:ligatures w14:val="none"/>
        </w:rPr>
        <w:t>destinatari finali tramite l’Allegato I</w:t>
      </w:r>
      <w:r>
        <w:rPr>
          <w:rFonts w:ascii="Palatino Linotype" w:eastAsia="Times New Roman" w:hAnsi="Palatino Linotype" w:cs="Arial"/>
          <w:bCs/>
          <w:kern w:val="0"/>
          <w:lang w:eastAsia="it-IT"/>
          <w14:ligatures w14:val="none"/>
        </w:rPr>
        <w:t xml:space="preserve"> nei tempi disposti nell’avviso</w:t>
      </w:r>
    </w:p>
    <w:p w14:paraId="6106EB6C" w14:textId="08FC7D92" w:rsidR="00A64FE5" w:rsidRDefault="00A64FE5" w:rsidP="009A67BD">
      <w:pPr>
        <w:numPr>
          <w:ilvl w:val="0"/>
          <w:numId w:val="2"/>
        </w:numPr>
        <w:spacing w:after="0" w:line="240" w:lineRule="auto"/>
        <w:ind w:left="714" w:hanging="357"/>
        <w:jc w:val="both"/>
        <w:rPr>
          <w:rFonts w:ascii="Palatino Linotype" w:eastAsia="Times New Roman" w:hAnsi="Palatino Linotype" w:cs="Arial"/>
          <w:kern w:val="0"/>
          <w:lang w:eastAsia="it-IT"/>
          <w14:ligatures w14:val="none"/>
        </w:rPr>
      </w:pPr>
      <w:r w:rsidRPr="00A64FE5">
        <w:rPr>
          <w:rFonts w:ascii="Palatino Linotype" w:eastAsia="Times New Roman" w:hAnsi="Palatino Linotype" w:cs="Arial"/>
          <w:b/>
          <w:bCs/>
          <w:kern w:val="0"/>
          <w:lang w:eastAsia="it-IT"/>
          <w14:ligatures w14:val="none"/>
        </w:rPr>
        <w:t xml:space="preserve">Monitoraggio, Variazioni e Procedure di Revoca: </w:t>
      </w:r>
      <w:r w:rsidRPr="00A64FE5">
        <w:rPr>
          <w:rFonts w:ascii="Palatino Linotype" w:eastAsia="Times New Roman" w:hAnsi="Palatino Linotype" w:cs="Arial"/>
          <w:kern w:val="0"/>
          <w:lang w:eastAsia="it-IT"/>
          <w14:ligatures w14:val="none"/>
        </w:rPr>
        <w:t>Monitorare la permanenza dei requisiti e comunicare tempestivamente alla Regione qualsiasi causa di rinuncia, decesso o fuoriuscita dalla struttura della PIS</w:t>
      </w:r>
      <w:r w:rsidR="00967491">
        <w:rPr>
          <w:rFonts w:ascii="Palatino Linotype" w:eastAsia="Times New Roman" w:hAnsi="Palatino Linotype" w:cs="Arial"/>
          <w:kern w:val="0"/>
          <w:lang w:eastAsia="it-IT"/>
          <w14:ligatures w14:val="none"/>
        </w:rPr>
        <w:t xml:space="preserve"> o altra perdita dei requisiti previsti dall’avviso</w:t>
      </w:r>
      <w:r w:rsidRPr="00A64FE5">
        <w:rPr>
          <w:rFonts w:ascii="Palatino Linotype" w:eastAsia="Times New Roman" w:hAnsi="Palatino Linotype" w:cs="Arial"/>
          <w:kern w:val="0"/>
          <w:lang w:eastAsia="it-IT"/>
          <w14:ligatures w14:val="none"/>
        </w:rPr>
        <w:t>.</w:t>
      </w:r>
    </w:p>
    <w:p w14:paraId="09B25D9D" w14:textId="16A8CA13" w:rsidR="0009112F" w:rsidRPr="00E13833" w:rsidRDefault="00B5131B" w:rsidP="0009112F">
      <w:pPr>
        <w:pStyle w:val="NormaleWeb"/>
        <w:shd w:val="clear" w:color="auto" w:fill="FFFFFF"/>
        <w:spacing w:before="0" w:beforeAutospacing="0" w:after="0" w:afterAutospacing="0"/>
        <w:jc w:val="both"/>
        <w:textAlignment w:val="baseline"/>
        <w:rPr>
          <w:rFonts w:ascii="Palatino Linotype" w:hAnsi="Palatino Linotype" w:cs="Arial"/>
        </w:rPr>
      </w:pPr>
      <w:r w:rsidRPr="009A67BD">
        <w:rPr>
          <w:rFonts w:ascii="Palatino Linotype" w:hAnsi="Palatino Linotype" w:cs="Arial"/>
          <w:b/>
          <w:bCs/>
        </w:rPr>
        <w:t>Obblighi di Informazione, Comunicazione e Pubblicità:</w:t>
      </w:r>
      <w:r w:rsidRPr="009A67BD">
        <w:rPr>
          <w:rFonts w:ascii="Palatino Linotype" w:hAnsi="Palatino Linotype" w:cs="Arial"/>
        </w:rPr>
        <w:t xml:space="preserve"> pubblicare sul proprio sito web </w:t>
      </w:r>
      <w:r w:rsidR="00062E4D" w:rsidRPr="009A67BD">
        <w:rPr>
          <w:rFonts w:ascii="Palatino Linotype" w:hAnsi="Palatino Linotype" w:cs="Arial"/>
        </w:rPr>
        <w:t>tutti gli atti di riferimento</w:t>
      </w:r>
      <w:r w:rsidRPr="009A67BD">
        <w:rPr>
          <w:rFonts w:ascii="Palatino Linotype" w:hAnsi="Palatino Linotype" w:cs="Arial"/>
        </w:rPr>
        <w:t xml:space="preserve">, </w:t>
      </w:r>
      <w:r w:rsidR="00967491" w:rsidRPr="009A67BD">
        <w:rPr>
          <w:rFonts w:ascii="Palatino Linotype" w:hAnsi="Palatino Linotype" w:cs="Arial"/>
        </w:rPr>
        <w:t>e</w:t>
      </w:r>
      <w:r w:rsidRPr="009A67BD">
        <w:rPr>
          <w:rFonts w:ascii="Palatino Linotype" w:hAnsi="Palatino Linotype" w:cs="Arial"/>
        </w:rPr>
        <w:t>d apporre il blocco loghi obbligatorio su tutta la modulistica, e a garantire la propria disponibilità a collaborare con la trasmissione di materiali e dati qualora la Regione Marche ne faccia espressa richiesta per la valorizzazione della misura.</w:t>
      </w:r>
      <w:r w:rsidR="009A67BD" w:rsidRPr="009A67BD">
        <w:rPr>
          <w:rFonts w:ascii="Palatino Linotype" w:hAnsi="Palatino Linotype" w:cs="Arial"/>
        </w:rPr>
        <w:t xml:space="preserve"> </w:t>
      </w:r>
      <w:r w:rsidR="009A67BD">
        <w:rPr>
          <w:rFonts w:ascii="Palatino Linotype" w:hAnsi="Palatino Linotype" w:cs="Arial"/>
        </w:rPr>
        <w:t>D</w:t>
      </w:r>
      <w:r w:rsidR="009A67BD" w:rsidRPr="009A67BD">
        <w:rPr>
          <w:rFonts w:ascii="Palatino Linotype" w:hAnsi="Palatino Linotype" w:cs="Arial"/>
        </w:rPr>
        <w:t>are evidenza dell’operazione finanziata su</w:t>
      </w:r>
      <w:r w:rsidR="009A67BD">
        <w:rPr>
          <w:rFonts w:ascii="Palatino Linotype" w:hAnsi="Palatino Linotype" w:cs="Arial"/>
        </w:rPr>
        <w:t xml:space="preserve"> tutti i</w:t>
      </w:r>
      <w:r w:rsidR="009A67BD" w:rsidRPr="009A67BD">
        <w:rPr>
          <w:rFonts w:ascii="Palatino Linotype" w:hAnsi="Palatino Linotype" w:cs="Arial"/>
        </w:rPr>
        <w:t xml:space="preserve"> materiali di comunicazione, quali, ad esempio: social, ove esistenti; comunicati stampa; campagne pubblicitarie; programmi e locandine di eventi, presentazioni, e quant’altro sia diffuso, anche in formato audio o video, ai destinatari ed al pubblico in generale</w:t>
      </w:r>
      <w:r w:rsidR="0009112F">
        <w:rPr>
          <w:rFonts w:ascii="Palatino Linotype" w:hAnsi="Palatino Linotype" w:cs="Arial"/>
        </w:rPr>
        <w:t xml:space="preserve">, </w:t>
      </w:r>
      <w:r w:rsidR="0009112F" w:rsidRPr="00E13833">
        <w:rPr>
          <w:rFonts w:ascii="Palatino Linotype" w:hAnsi="Palatino Linotype" w:cs="Arial"/>
        </w:rPr>
        <w:t>secondo le modalità previste dai formati scaricabili qui di seguito:</w:t>
      </w:r>
    </w:p>
    <w:p w14:paraId="4FFBED7E" w14:textId="1ABDFA13" w:rsidR="009A67BD" w:rsidRPr="009A67BD" w:rsidRDefault="00BB7ADF" w:rsidP="0009112F">
      <w:pPr>
        <w:numPr>
          <w:ilvl w:val="0"/>
          <w:numId w:val="4"/>
        </w:numPr>
        <w:spacing w:after="0" w:line="240" w:lineRule="auto"/>
        <w:jc w:val="both"/>
        <w:rPr>
          <w:rFonts w:ascii="Palatino Linotype" w:eastAsia="Times New Roman" w:hAnsi="Palatino Linotype" w:cs="Arial"/>
          <w:kern w:val="0"/>
          <w:lang w:eastAsia="it-IT"/>
          <w14:ligatures w14:val="none"/>
        </w:rPr>
      </w:pPr>
      <w:hyperlink r:id="rId8" w:anchor="Obblighi-di-Comunicazione" w:history="1">
        <w:r w:rsidR="0009112F" w:rsidRPr="007B5B6B">
          <w:rPr>
            <w:rStyle w:val="Collegamentoipertestuale"/>
            <w:rFonts w:cstheme="minorHAnsi"/>
            <w:bCs/>
            <w:iCs/>
          </w:rPr>
          <w:t>https://www.regione.marche.it/Entra-in-Regione/Fondi-Europei/Programmazione-2014-2020/POC-Marche-2014-2020#Obblighi-di-Comunicazione</w:t>
        </w:r>
      </w:hyperlink>
      <w:r w:rsidR="009A67BD" w:rsidRPr="009A67BD">
        <w:rPr>
          <w:rFonts w:ascii="Palatino Linotype" w:hAnsi="Palatino Linotype" w:cs="Arial"/>
        </w:rPr>
        <w:t>.</w:t>
      </w:r>
    </w:p>
    <w:p w14:paraId="484F3060" w14:textId="7602441C" w:rsidR="00B5131B" w:rsidRDefault="00B5131B" w:rsidP="009A67BD">
      <w:pPr>
        <w:spacing w:after="0" w:line="240" w:lineRule="auto"/>
        <w:ind w:left="720"/>
        <w:jc w:val="both"/>
        <w:rPr>
          <w:rFonts w:ascii="Palatino Linotype" w:eastAsia="Times New Roman" w:hAnsi="Palatino Linotype" w:cs="Arial"/>
          <w:kern w:val="0"/>
          <w:lang w:eastAsia="it-IT"/>
          <w14:ligatures w14:val="none"/>
        </w:rPr>
      </w:pPr>
    </w:p>
    <w:p w14:paraId="11250D77" w14:textId="4CD153D7" w:rsidR="00DA56DA" w:rsidRDefault="00DA56DA" w:rsidP="0009112F">
      <w:pPr>
        <w:numPr>
          <w:ilvl w:val="0"/>
          <w:numId w:val="4"/>
        </w:numPr>
        <w:spacing w:after="0" w:line="240" w:lineRule="auto"/>
        <w:jc w:val="both"/>
        <w:rPr>
          <w:rFonts w:ascii="Palatino Linotype" w:eastAsia="Times New Roman" w:hAnsi="Palatino Linotype" w:cs="Arial"/>
          <w:kern w:val="0"/>
          <w:lang w:eastAsia="it-IT"/>
          <w14:ligatures w14:val="none"/>
        </w:rPr>
      </w:pPr>
      <w:r w:rsidRPr="00C048DE">
        <w:rPr>
          <w:rFonts w:ascii="Palatino Linotype" w:eastAsia="Times New Roman" w:hAnsi="Palatino Linotype" w:cs="Arial"/>
          <w:b/>
          <w:kern w:val="0"/>
          <w:lang w:eastAsia="it-IT"/>
          <w14:ligatures w14:val="none"/>
        </w:rPr>
        <w:lastRenderedPageBreak/>
        <w:t>Generazione CUP</w:t>
      </w:r>
      <w:r w:rsidRPr="00C048DE">
        <w:rPr>
          <w:rFonts w:ascii="Palatino Linotype" w:eastAsia="Times New Roman" w:hAnsi="Palatino Linotype" w:cs="Arial"/>
          <w:kern w:val="0"/>
          <w:lang w:eastAsia="it-IT"/>
          <w14:ligatures w14:val="none"/>
        </w:rPr>
        <w:t xml:space="preserve">: </w:t>
      </w:r>
      <w:r w:rsidR="00994CC1" w:rsidRPr="00994CC1">
        <w:rPr>
          <w:rFonts w:ascii="Palatino Linotype" w:eastAsia="Times New Roman" w:hAnsi="Palatino Linotype" w:cs="Arial"/>
          <w:kern w:val="0"/>
          <w:lang w:eastAsia="it-IT"/>
          <w14:ligatures w14:val="none"/>
        </w:rPr>
        <w:t xml:space="preserve">Richiedere, preventivamente e comunque </w:t>
      </w:r>
      <w:r w:rsidR="00994CC1" w:rsidRPr="00994CC1">
        <w:rPr>
          <w:rFonts w:ascii="Palatino Linotype" w:eastAsia="Times New Roman" w:hAnsi="Palatino Linotype" w:cs="Arial"/>
          <w:b/>
          <w:kern w:val="0"/>
          <w:lang w:eastAsia="it-IT"/>
          <w14:ligatures w14:val="none"/>
        </w:rPr>
        <w:t>in tempo utile ai fini della pubblicazione del proprio avviso territoriale</w:t>
      </w:r>
      <w:r w:rsidR="00994CC1" w:rsidRPr="00994CC1">
        <w:rPr>
          <w:rFonts w:ascii="Palatino Linotype" w:eastAsia="Times New Roman" w:hAnsi="Palatino Linotype" w:cs="Arial"/>
          <w:kern w:val="0"/>
          <w:lang w:eastAsia="it-IT"/>
          <w14:ligatures w14:val="none"/>
        </w:rPr>
        <w:t>, il Codice Unico di Progetto (CUP), ai sensi dell'art. 11 della Legge 16 gennaio 2003, n. 3, secondo le indicazioni operative fornite dalla Direzione Politiche Sociali con apposita nota tecnica, e richiamarlo nell'avviso territoriale pubblicato nonché in tutti gli atti</w:t>
      </w:r>
      <w:r w:rsidR="0009112F">
        <w:rPr>
          <w:rFonts w:ascii="Palatino Linotype" w:eastAsia="Times New Roman" w:hAnsi="Palatino Linotype" w:cs="Arial"/>
          <w:kern w:val="0"/>
          <w:lang w:eastAsia="it-IT"/>
          <w14:ligatures w14:val="none"/>
        </w:rPr>
        <w:t xml:space="preserve"> e modelli</w:t>
      </w:r>
      <w:r w:rsidR="00994CC1" w:rsidRPr="00994CC1">
        <w:rPr>
          <w:rFonts w:ascii="Palatino Linotype" w:eastAsia="Times New Roman" w:hAnsi="Palatino Linotype" w:cs="Arial"/>
          <w:kern w:val="0"/>
          <w:lang w:eastAsia="it-IT"/>
          <w14:ligatures w14:val="none"/>
        </w:rPr>
        <w:t xml:space="preserve"> conseguenti relativi alla misura</w:t>
      </w:r>
    </w:p>
    <w:p w14:paraId="426EDBDC" w14:textId="705C1FDB" w:rsidR="00373F22" w:rsidRPr="00E80D73" w:rsidRDefault="00DA56DA" w:rsidP="0009112F">
      <w:pPr>
        <w:numPr>
          <w:ilvl w:val="0"/>
          <w:numId w:val="4"/>
        </w:numPr>
        <w:spacing w:after="0" w:line="240" w:lineRule="auto"/>
        <w:jc w:val="both"/>
        <w:rPr>
          <w:rFonts w:ascii="Palatino Linotype" w:eastAsia="Times New Roman" w:hAnsi="Palatino Linotype" w:cs="Arial"/>
          <w:kern w:val="0"/>
          <w:lang w:eastAsia="it-IT"/>
          <w14:ligatures w14:val="none"/>
        </w:rPr>
      </w:pPr>
      <w:r w:rsidRPr="00C048DE">
        <w:rPr>
          <w:rFonts w:ascii="Palatino Linotype" w:eastAsia="Times New Roman" w:hAnsi="Palatino Linotype" w:cs="Arial"/>
          <w:b/>
          <w:kern w:val="0"/>
          <w:lang w:eastAsia="it-IT"/>
          <w14:ligatures w14:val="none"/>
        </w:rPr>
        <w:t>Contabilità</w:t>
      </w:r>
      <w:r>
        <w:rPr>
          <w:rFonts w:ascii="Palatino Linotype" w:eastAsia="Times New Roman" w:hAnsi="Palatino Linotype" w:cs="Arial"/>
          <w:kern w:val="0"/>
          <w:lang w:eastAsia="it-IT"/>
          <w14:ligatures w14:val="none"/>
        </w:rPr>
        <w:t>:</w:t>
      </w:r>
      <w:r w:rsidR="00AF15D5">
        <w:rPr>
          <w:rFonts w:ascii="Palatino Linotype" w:eastAsia="Times New Roman" w:hAnsi="Palatino Linotype" w:cs="Arial"/>
          <w:kern w:val="0"/>
          <w:lang w:eastAsia="it-IT"/>
          <w14:ligatures w14:val="none"/>
        </w:rPr>
        <w:t xml:space="preserve"> Garantire la corretta tracciabilità delle spese relative all’operazione attraverso l’adozione di una contabilità separata o</w:t>
      </w:r>
      <w:r w:rsidR="0086062E" w:rsidRPr="00E80D73">
        <w:rPr>
          <w:rFonts w:ascii="Palatino Linotype" w:eastAsia="Times New Roman" w:hAnsi="Palatino Linotype" w:cs="Arial"/>
          <w:kern w:val="0"/>
          <w:lang w:eastAsia="it-IT"/>
          <w14:ligatures w14:val="none"/>
        </w:rPr>
        <w:t xml:space="preserve"> </w:t>
      </w:r>
      <w:r w:rsidR="00AF15D5">
        <w:rPr>
          <w:rFonts w:ascii="Palatino Linotype" w:eastAsia="Times New Roman" w:hAnsi="Palatino Linotype" w:cs="Arial"/>
          <w:kern w:val="0"/>
          <w:lang w:eastAsia="it-IT"/>
          <w14:ligatures w14:val="none"/>
        </w:rPr>
        <w:t>di</w:t>
      </w:r>
      <w:r w:rsidR="0086062E" w:rsidRPr="00E80D73">
        <w:rPr>
          <w:rFonts w:ascii="Palatino Linotype" w:eastAsia="Times New Roman" w:hAnsi="Palatino Linotype" w:cs="Arial"/>
          <w:kern w:val="0"/>
          <w:lang w:eastAsia="it-IT"/>
          <w14:ligatures w14:val="none"/>
        </w:rPr>
        <w:t xml:space="preserve"> </w:t>
      </w:r>
      <w:r w:rsidR="00AF15D5">
        <w:rPr>
          <w:rFonts w:ascii="Palatino Linotype" w:eastAsia="Times New Roman" w:hAnsi="Palatino Linotype" w:cs="Arial"/>
          <w:kern w:val="0"/>
          <w:lang w:eastAsia="it-IT"/>
          <w14:ligatures w14:val="none"/>
        </w:rPr>
        <w:t>un’adeguata codificazione contabile che consenta di identificare in modo chiaro e univoco tutte le transazioni finanziarie riferibili all’intervento</w:t>
      </w:r>
      <w:r w:rsidR="0086062E" w:rsidRPr="00E80D73">
        <w:rPr>
          <w:rFonts w:ascii="Palatino Linotype" w:eastAsia="Times New Roman" w:hAnsi="Palatino Linotype" w:cs="Arial"/>
          <w:kern w:val="0"/>
          <w:lang w:eastAsia="it-IT"/>
          <w14:ligatures w14:val="none"/>
        </w:rPr>
        <w:t>;</w:t>
      </w:r>
    </w:p>
    <w:p w14:paraId="70B80131" w14:textId="6628ADB0" w:rsidR="0086062E" w:rsidRPr="00E80D73" w:rsidRDefault="00DA56DA" w:rsidP="0009112F">
      <w:pPr>
        <w:numPr>
          <w:ilvl w:val="0"/>
          <w:numId w:val="4"/>
        </w:numPr>
        <w:spacing w:after="0" w:line="240" w:lineRule="auto"/>
        <w:jc w:val="both"/>
        <w:rPr>
          <w:rFonts w:ascii="Palatino Linotype" w:eastAsia="Times New Roman" w:hAnsi="Palatino Linotype" w:cs="Arial"/>
          <w:kern w:val="0"/>
          <w:lang w:eastAsia="it-IT"/>
          <w14:ligatures w14:val="none"/>
        </w:rPr>
      </w:pPr>
      <w:proofErr w:type="gramStart"/>
      <w:r w:rsidRPr="00C048DE">
        <w:rPr>
          <w:rFonts w:ascii="Palatino Linotype" w:eastAsia="Times New Roman" w:hAnsi="Palatino Linotype" w:cs="Arial"/>
          <w:b/>
          <w:kern w:val="0"/>
          <w:lang w:eastAsia="it-IT"/>
          <w14:ligatures w14:val="none"/>
        </w:rPr>
        <w:t>Monitoraggio</w:t>
      </w:r>
      <w:r w:rsidRPr="00E80D73">
        <w:rPr>
          <w:rFonts w:ascii="Palatino Linotype" w:eastAsia="Times New Roman" w:hAnsi="Palatino Linotype" w:cs="Arial"/>
          <w:kern w:val="0"/>
          <w:lang w:eastAsia="it-IT"/>
          <w14:ligatures w14:val="none"/>
        </w:rPr>
        <w:t xml:space="preserve"> </w:t>
      </w:r>
      <w:r>
        <w:rPr>
          <w:rFonts w:ascii="Palatino Linotype" w:eastAsia="Times New Roman" w:hAnsi="Palatino Linotype" w:cs="Arial"/>
          <w:kern w:val="0"/>
          <w:lang w:eastAsia="it-IT"/>
          <w14:ligatures w14:val="none"/>
        </w:rPr>
        <w:t>:</w:t>
      </w:r>
      <w:proofErr w:type="gramEnd"/>
      <w:r>
        <w:rPr>
          <w:rFonts w:ascii="Palatino Linotype" w:eastAsia="Times New Roman" w:hAnsi="Palatino Linotype" w:cs="Arial"/>
          <w:kern w:val="0"/>
          <w:lang w:eastAsia="it-IT"/>
          <w14:ligatures w14:val="none"/>
        </w:rPr>
        <w:t xml:space="preserve"> </w:t>
      </w:r>
      <w:r w:rsidR="0086062E" w:rsidRPr="00E80D73">
        <w:rPr>
          <w:rFonts w:ascii="Palatino Linotype" w:eastAsia="Times New Roman" w:hAnsi="Palatino Linotype" w:cs="Arial"/>
          <w:kern w:val="0"/>
          <w:lang w:eastAsia="it-IT"/>
          <w14:ligatures w14:val="none"/>
        </w:rPr>
        <w:t xml:space="preserve">Trasmettere i dati di monitoraggio nei modi e nei termini definiti nel SI.GE.CO, garantendo l’affidabilità, la coerenza e la completezza dei dati di monitoraggio </w:t>
      </w:r>
    </w:p>
    <w:p w14:paraId="6E6AE8C5" w14:textId="77777777" w:rsidR="00B5131B" w:rsidRPr="00B5131B" w:rsidRDefault="00B5131B" w:rsidP="00B5131B">
      <w:pPr>
        <w:spacing w:line="240" w:lineRule="auto"/>
        <w:rPr>
          <w:rFonts w:ascii="Palatino Linotype" w:eastAsia="Times New Roman" w:hAnsi="Palatino Linotype" w:cs="Arial"/>
          <w:kern w:val="0"/>
          <w:lang w:eastAsia="it-IT"/>
          <w14:ligatures w14:val="none"/>
        </w:rPr>
      </w:pPr>
    </w:p>
    <w:p w14:paraId="20FFBE79" w14:textId="1670C2AF" w:rsidR="00B5131B" w:rsidRPr="00B5131B" w:rsidRDefault="00B5131B" w:rsidP="00B5131B">
      <w:pPr>
        <w:spacing w:line="240" w:lineRule="auto"/>
        <w:rPr>
          <w:rFonts w:ascii="Palatino Linotype" w:eastAsia="Times New Roman" w:hAnsi="Palatino Linotype" w:cs="Arial"/>
          <w:kern w:val="0"/>
          <w:lang w:eastAsia="it-IT"/>
          <w14:ligatures w14:val="none"/>
        </w:rPr>
      </w:pPr>
      <w:r w:rsidRPr="00B5131B">
        <w:rPr>
          <w:rFonts w:ascii="Palatino Linotype" w:eastAsia="Times New Roman" w:hAnsi="Palatino Linotype" w:cs="Arial"/>
          <w:kern w:val="0"/>
          <w:lang w:eastAsia="it-IT"/>
          <w14:ligatures w14:val="none"/>
        </w:rPr>
        <w:t>Luogo e Data _______________</w:t>
      </w:r>
    </w:p>
    <w:p w14:paraId="42AA347B" w14:textId="77777777" w:rsidR="00B5131B" w:rsidRPr="00B5131B" w:rsidRDefault="00B5131B" w:rsidP="00B5131B">
      <w:pPr>
        <w:spacing w:line="240" w:lineRule="auto"/>
        <w:rPr>
          <w:rFonts w:ascii="Palatino Linotype" w:eastAsia="Times New Roman" w:hAnsi="Palatino Linotype" w:cs="Arial"/>
          <w:b/>
          <w:bCs/>
          <w:kern w:val="0"/>
          <w:lang w:eastAsia="it-IT"/>
          <w14:ligatures w14:val="none"/>
        </w:rPr>
      </w:pPr>
    </w:p>
    <w:p w14:paraId="0E3AFB81" w14:textId="461EE777" w:rsidR="00B5131B" w:rsidRPr="00B5131B" w:rsidRDefault="00967491" w:rsidP="00B5131B">
      <w:pPr>
        <w:spacing w:line="240" w:lineRule="auto"/>
        <w:rPr>
          <w:rFonts w:ascii="Palatino Linotype" w:eastAsia="Times New Roman" w:hAnsi="Palatino Linotype" w:cs="Arial"/>
          <w:kern w:val="0"/>
          <w:lang w:eastAsia="it-IT"/>
          <w14:ligatures w14:val="none"/>
        </w:rPr>
      </w:pPr>
      <w:r>
        <w:rPr>
          <w:rFonts w:ascii="Palatino Linotype" w:eastAsia="Times New Roman" w:hAnsi="Palatino Linotype" w:cs="Arial"/>
          <w:b/>
          <w:bCs/>
          <w:kern w:val="0"/>
          <w:lang w:eastAsia="it-IT"/>
          <w14:ligatures w14:val="none"/>
        </w:rPr>
        <w:t>Il</w:t>
      </w:r>
      <w:r w:rsidR="00B5131B" w:rsidRPr="00B5131B">
        <w:rPr>
          <w:rFonts w:ascii="Palatino Linotype" w:eastAsia="Times New Roman" w:hAnsi="Palatino Linotype" w:cs="Arial"/>
          <w:b/>
          <w:bCs/>
          <w:kern w:val="0"/>
          <w:lang w:eastAsia="it-IT"/>
          <w14:ligatures w14:val="none"/>
        </w:rPr>
        <w:t xml:space="preserve"> Legale Rappresentante </w:t>
      </w:r>
      <w:r>
        <w:rPr>
          <w:rFonts w:ascii="Palatino Linotype" w:eastAsia="Times New Roman" w:hAnsi="Palatino Linotype" w:cs="Arial"/>
          <w:b/>
          <w:bCs/>
          <w:kern w:val="0"/>
          <w:lang w:eastAsia="it-IT"/>
          <w14:ligatures w14:val="none"/>
        </w:rPr>
        <w:t xml:space="preserve">o delegato </w:t>
      </w:r>
      <w:r w:rsidR="00B5131B" w:rsidRPr="00B5131B">
        <w:rPr>
          <w:rFonts w:ascii="Palatino Linotype" w:eastAsia="Times New Roman" w:hAnsi="Palatino Linotype" w:cs="Arial"/>
          <w:b/>
          <w:bCs/>
          <w:kern w:val="0"/>
          <w:lang w:eastAsia="it-IT"/>
          <w14:ligatures w14:val="none"/>
        </w:rPr>
        <w:t>dell'ATS</w:t>
      </w:r>
      <w:r w:rsidR="00B5131B" w:rsidRPr="00B5131B">
        <w:rPr>
          <w:rFonts w:ascii="Palatino Linotype" w:eastAsia="Times New Roman" w:hAnsi="Palatino Linotype" w:cs="Arial"/>
          <w:kern w:val="0"/>
          <w:lang w:eastAsia="it-IT"/>
          <w14:ligatures w14:val="none"/>
        </w:rPr>
        <w:br/>
      </w:r>
      <w:r w:rsidR="00B5131B" w:rsidRPr="00B5131B">
        <w:rPr>
          <w:rFonts w:ascii="Palatino Linotype" w:eastAsia="Times New Roman" w:hAnsi="Palatino Linotype" w:cs="Arial"/>
          <w:i/>
          <w:iCs/>
          <w:kern w:val="0"/>
          <w:lang w:eastAsia="it-IT"/>
          <w14:ligatures w14:val="none"/>
        </w:rPr>
        <w:t>(Firmato digitalmente ai sensi del CAD)</w:t>
      </w:r>
    </w:p>
    <w:p w14:paraId="6F18C3F5" w14:textId="77777777" w:rsidR="00B5131B" w:rsidRDefault="00B5131B" w:rsidP="004D45FB">
      <w:pPr>
        <w:spacing w:line="240" w:lineRule="auto"/>
        <w:rPr>
          <w:rFonts w:ascii="Palatino Linotype" w:eastAsia="Times New Roman" w:hAnsi="Palatino Linotype" w:cs="Arial"/>
          <w:kern w:val="0"/>
          <w:sz w:val="14"/>
          <w:szCs w:val="14"/>
          <w:lang w:eastAsia="it-IT"/>
          <w14:ligatures w14:val="none"/>
        </w:rPr>
      </w:pPr>
    </w:p>
    <w:p w14:paraId="5AF02D6F" w14:textId="77777777" w:rsidR="00B5131B" w:rsidRDefault="00B5131B" w:rsidP="004D45FB">
      <w:pPr>
        <w:spacing w:line="240" w:lineRule="auto"/>
        <w:rPr>
          <w:rFonts w:ascii="Palatino Linotype" w:eastAsia="Times New Roman" w:hAnsi="Palatino Linotype" w:cs="Arial"/>
          <w:kern w:val="0"/>
          <w:sz w:val="14"/>
          <w:szCs w:val="14"/>
          <w:lang w:eastAsia="it-IT"/>
          <w14:ligatures w14:val="none"/>
        </w:rPr>
      </w:pPr>
    </w:p>
    <w:p w14:paraId="20CF547E" w14:textId="77777777" w:rsidR="00B5131B" w:rsidRDefault="00B5131B" w:rsidP="004D45FB">
      <w:pPr>
        <w:spacing w:line="240" w:lineRule="auto"/>
        <w:rPr>
          <w:rFonts w:ascii="Palatino Linotype" w:eastAsia="Times New Roman" w:hAnsi="Palatino Linotype" w:cs="Arial"/>
          <w:kern w:val="0"/>
          <w:sz w:val="14"/>
          <w:szCs w:val="14"/>
          <w:lang w:eastAsia="it-IT"/>
          <w14:ligatures w14:val="none"/>
        </w:rPr>
      </w:pPr>
    </w:p>
    <w:p w14:paraId="26521439" w14:textId="77777777" w:rsidR="00B5131B" w:rsidRDefault="00B5131B" w:rsidP="004D45FB">
      <w:pPr>
        <w:spacing w:line="240" w:lineRule="auto"/>
        <w:rPr>
          <w:rFonts w:ascii="Palatino Linotype" w:eastAsia="Times New Roman" w:hAnsi="Palatino Linotype" w:cs="Arial"/>
          <w:kern w:val="0"/>
          <w:sz w:val="14"/>
          <w:szCs w:val="14"/>
          <w:lang w:eastAsia="it-IT"/>
          <w14:ligatures w14:val="none"/>
        </w:rPr>
      </w:pPr>
    </w:p>
    <w:p w14:paraId="5AA7C423" w14:textId="77777777" w:rsidR="00B95F42" w:rsidRPr="004D45FB" w:rsidRDefault="00B95F42">
      <w:pPr>
        <w:rPr>
          <w:rFonts w:ascii="Palatino Linotype" w:hAnsi="Palatino Linotype"/>
        </w:rPr>
      </w:pPr>
    </w:p>
    <w:sectPr w:rsidR="00B95F42" w:rsidRPr="004D45FB" w:rsidSect="00176710">
      <w:pgSz w:w="11906" w:h="16838"/>
      <w:pgMar w:top="1134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8064274"/>
    <w:multiLevelType w:val="multilevel"/>
    <w:tmpl w:val="5CD864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AFD5809"/>
    <w:multiLevelType w:val="multilevel"/>
    <w:tmpl w:val="35B002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80A1F94"/>
    <w:multiLevelType w:val="multilevel"/>
    <w:tmpl w:val="5CD864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F750F9C"/>
    <w:multiLevelType w:val="multilevel"/>
    <w:tmpl w:val="FD9E22EC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  <w:num w:numId="3">
    <w:abstractNumId w:val="3"/>
    <w:lvlOverride w:ilvl="0">
      <w:startOverride w:val="1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45FB"/>
    <w:rsid w:val="00024BA1"/>
    <w:rsid w:val="00025915"/>
    <w:rsid w:val="00042E9C"/>
    <w:rsid w:val="00062E4D"/>
    <w:rsid w:val="0009112F"/>
    <w:rsid w:val="000B0CD5"/>
    <w:rsid w:val="000C7A8A"/>
    <w:rsid w:val="000F5DEB"/>
    <w:rsid w:val="00114B7E"/>
    <w:rsid w:val="00176710"/>
    <w:rsid w:val="0020420A"/>
    <w:rsid w:val="002A08E5"/>
    <w:rsid w:val="003140DF"/>
    <w:rsid w:val="003210F8"/>
    <w:rsid w:val="00373F22"/>
    <w:rsid w:val="003C13B8"/>
    <w:rsid w:val="00424385"/>
    <w:rsid w:val="004C016B"/>
    <w:rsid w:val="004D45FB"/>
    <w:rsid w:val="004F411F"/>
    <w:rsid w:val="00542E5D"/>
    <w:rsid w:val="005637DC"/>
    <w:rsid w:val="005918F7"/>
    <w:rsid w:val="00592DEB"/>
    <w:rsid w:val="00637084"/>
    <w:rsid w:val="00656013"/>
    <w:rsid w:val="006B03BB"/>
    <w:rsid w:val="006C2471"/>
    <w:rsid w:val="006D2C6D"/>
    <w:rsid w:val="006D55BF"/>
    <w:rsid w:val="00725379"/>
    <w:rsid w:val="00737C2F"/>
    <w:rsid w:val="00795B31"/>
    <w:rsid w:val="007D10E5"/>
    <w:rsid w:val="007D7895"/>
    <w:rsid w:val="007E697A"/>
    <w:rsid w:val="00800241"/>
    <w:rsid w:val="00800DAA"/>
    <w:rsid w:val="0086062E"/>
    <w:rsid w:val="009138B2"/>
    <w:rsid w:val="00925943"/>
    <w:rsid w:val="00950748"/>
    <w:rsid w:val="00967491"/>
    <w:rsid w:val="00994CC1"/>
    <w:rsid w:val="009A67BD"/>
    <w:rsid w:val="00A25409"/>
    <w:rsid w:val="00A64FE5"/>
    <w:rsid w:val="00AA312D"/>
    <w:rsid w:val="00AD5395"/>
    <w:rsid w:val="00AF15D5"/>
    <w:rsid w:val="00B5131B"/>
    <w:rsid w:val="00B95F42"/>
    <w:rsid w:val="00BB7ADF"/>
    <w:rsid w:val="00C83E4C"/>
    <w:rsid w:val="00CF245B"/>
    <w:rsid w:val="00DA56DA"/>
    <w:rsid w:val="00DC1C54"/>
    <w:rsid w:val="00E13833"/>
    <w:rsid w:val="00E80D73"/>
    <w:rsid w:val="00F25C97"/>
    <w:rsid w:val="00F361BA"/>
    <w:rsid w:val="00F46671"/>
    <w:rsid w:val="00F85CB7"/>
    <w:rsid w:val="00F96C1D"/>
    <w:rsid w:val="00FF59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DC7632"/>
  <w15:chartTrackingRefBased/>
  <w15:docId w15:val="{D08B33A2-B28B-4D32-B48E-EED3CF3592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4D45F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4D45F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4D45F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4D45F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4D45F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4D45F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4D45F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4D45F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4D45F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4D45F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4D45F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4D45F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4D45FB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4D45FB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4D45FB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4D45FB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4D45FB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4D45FB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4D45F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4D45F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4D45F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4D45F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4D45F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4D45FB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4D45FB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4D45FB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4D45F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4D45FB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4D45FB"/>
    <w:rPr>
      <w:b/>
      <w:bCs/>
      <w:smallCaps/>
      <w:color w:val="0F4761" w:themeColor="accent1" w:themeShade="BF"/>
      <w:spacing w:val="5"/>
    </w:rPr>
  </w:style>
  <w:style w:type="paragraph" w:styleId="Corpotesto">
    <w:name w:val="Body Text"/>
    <w:basedOn w:val="Normale"/>
    <w:link w:val="CorpotestoCarattere"/>
    <w:uiPriority w:val="99"/>
    <w:semiHidden/>
    <w:unhideWhenUsed/>
    <w:rsid w:val="007D10E5"/>
    <w:pPr>
      <w:spacing w:after="120" w:line="276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rsid w:val="007D10E5"/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customStyle="1" w:styleId="Default">
    <w:name w:val="Default"/>
    <w:rsid w:val="005637D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  <w14:ligatures w14:val="none"/>
    </w:rPr>
  </w:style>
  <w:style w:type="paragraph" w:styleId="NormaleWeb">
    <w:name w:val="Normal (Web)"/>
    <w:basedOn w:val="Normale"/>
    <w:uiPriority w:val="99"/>
    <w:semiHidden/>
    <w:unhideWhenUsed/>
    <w:rsid w:val="009A67B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it-IT"/>
      <w14:ligatures w14:val="none"/>
    </w:rPr>
  </w:style>
  <w:style w:type="character" w:styleId="Collegamentoipertestuale">
    <w:name w:val="Hyperlink"/>
    <w:rsid w:val="0009112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94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665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7077272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19318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11408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654918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538665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0820867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568267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2328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5250043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130337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505774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159878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049057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839968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893959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453714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249680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5368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regione.marche.it/Entra-in-Regione/Fondi-Europei/Programmazione-2014-2020/POC-Marche-2014-2020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28acece4-f732-46c7-9267-64017cf4e6df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6DDE9563124194B92EA640793712F77" ma:contentTypeVersion="15" ma:contentTypeDescription="Creare un nuovo documento." ma:contentTypeScope="" ma:versionID="ea5876f93df7dc6927789753154e6b9b">
  <xsd:schema xmlns:xsd="http://www.w3.org/2001/XMLSchema" xmlns:xs="http://www.w3.org/2001/XMLSchema" xmlns:p="http://schemas.microsoft.com/office/2006/metadata/properties" xmlns:ns3="e3de05e1-b949-45f8-854e-8407c90a6103" xmlns:ns4="28acece4-f732-46c7-9267-64017cf4e6df" targetNamespace="http://schemas.microsoft.com/office/2006/metadata/properties" ma:root="true" ma:fieldsID="2eea9ce7a2218cccb444606a225e1ba6" ns3:_="" ns4:_="">
    <xsd:import namespace="e3de05e1-b949-45f8-854e-8407c90a6103"/>
    <xsd:import namespace="28acece4-f732-46c7-9267-64017cf4e6df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_activity" minOccurs="0"/>
                <xsd:element ref="ns4:MediaServiceDateTaken" minOccurs="0"/>
                <xsd:element ref="ns4:MediaServiceAutoTags" minOccurs="0"/>
                <xsd:element ref="ns4:MediaLengthInSeconds" minOccurs="0"/>
                <xsd:element ref="ns4:MediaServiceObjectDetectorVersions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ServiceSearchProperties" minOccurs="0"/>
                <xsd:element ref="ns4:MediaServiceSystem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3de05e1-b949-45f8-854e-8407c90a6103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Hash suggerimento condivisione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8acece4-f732-46c7-9267-64017cf4e6d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_activity" ma:index="13" nillable="true" ma:displayName="_activity" ma:hidden="true" ma:internalName="_activity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SystemTags" ma:index="22" nillable="true" ma:displayName="MediaServiceSystemTags" ma:hidden="true" ma:internalName="MediaServiceSystemTag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F89BCD9-C87A-4381-BB47-C9FD53A7CC01}">
  <ds:schemaRefs>
    <ds:schemaRef ds:uri="http://schemas.microsoft.com/office/2006/documentManagement/types"/>
    <ds:schemaRef ds:uri="http://purl.org/dc/terms/"/>
    <ds:schemaRef ds:uri="http://purl.org/dc/dcmitype/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28acece4-f732-46c7-9267-64017cf4e6df"/>
    <ds:schemaRef ds:uri="e3de05e1-b949-45f8-854e-8407c90a6103"/>
    <ds:schemaRef ds:uri="http://schemas.microsoft.com/office/2006/metadata/propertie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0BF0898F-554D-4EBF-BA02-076EC563E44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3de05e1-b949-45f8-854e-8407c90a6103"/>
    <ds:schemaRef ds:uri="28acece4-f732-46c7-9267-64017cf4e6d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2479E62-16AC-4495-8473-4672EC0F667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93</TotalTime>
  <Pages>3</Pages>
  <Words>951</Words>
  <Characters>5425</Characters>
  <Application>Microsoft Office Word</Application>
  <DocSecurity>0</DocSecurity>
  <Lines>45</Lines>
  <Paragraphs>12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Regione Marche</Company>
  <LinksUpToDate>false</LinksUpToDate>
  <CharactersWithSpaces>6364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Desy Baccani</dc:creator>
  <cp:keywords/>
  <dc:description/>
  <cp:lastModifiedBy>Antonella Nespeca</cp:lastModifiedBy>
  <cp:revision>31</cp:revision>
  <dcterms:created xsi:type="dcterms:W3CDTF">2026-07-02T14:29:00Z</dcterms:created>
  <dcterms:modified xsi:type="dcterms:W3CDTF">2026-10-16T10:11:00Z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0x010100B6DDE9563124194B92EA640793712F77</vt:lpwstr>
  </property>
</Properties>
</file>